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25ECA" w14:textId="3C3C3A8B" w:rsidR="00D66A7C" w:rsidRPr="00E940D1" w:rsidRDefault="00C739E2" w:rsidP="00C85C7E">
      <w:pPr>
        <w:ind w:left="360"/>
        <w:jc w:val="right"/>
        <w:rPr>
          <w:rFonts w:ascii="Times New Roman" w:eastAsia="Times New Roman" w:hAnsi="Times New Roman" w:cs="Times New Roman"/>
          <w:lang w:val="en-GB"/>
        </w:rPr>
      </w:pPr>
      <w:r>
        <w:rPr>
          <w:rFonts w:ascii="Times New Roman" w:eastAsia="Times New Roman" w:hAnsi="Times New Roman" w:cs="Times New Roman"/>
          <w:lang w:val="en"/>
        </w:rPr>
        <w:t xml:space="preserve">Zakroczym, on </w:t>
      </w:r>
      <w:r w:rsidR="00773F50" w:rsidRPr="00773F50">
        <w:rPr>
          <w:rFonts w:ascii="Times New Roman" w:eastAsia="Times New Roman" w:hAnsi="Times New Roman" w:cs="Times New Roman"/>
          <w:lang w:val="en"/>
        </w:rPr>
        <w:t>17.07.2026</w:t>
      </w:r>
      <w:r>
        <w:rPr>
          <w:rFonts w:ascii="Times New Roman" w:eastAsia="Times New Roman" w:hAnsi="Times New Roman" w:cs="Times New Roman"/>
          <w:lang w:val="en"/>
        </w:rPr>
        <w:br/>
      </w:r>
      <w:r>
        <w:rPr>
          <w:rFonts w:ascii="Times New Roman" w:eastAsia="Times New Roman" w:hAnsi="Times New Roman" w:cs="Times New Roman"/>
          <w:i/>
          <w:iCs/>
          <w:sz w:val="18"/>
          <w:szCs w:val="18"/>
          <w:lang w:val="en"/>
        </w:rPr>
        <w:t>place and date</w:t>
      </w:r>
    </w:p>
    <w:p w14:paraId="4D21A367" w14:textId="7265F487" w:rsidR="00AA12F7" w:rsidRDefault="00D66A7C" w:rsidP="00C85C7E">
      <w:pPr>
        <w:spacing w:before="240" w:after="240"/>
        <w:ind w:left="360"/>
        <w:jc w:val="center"/>
        <w:rPr>
          <w:rFonts w:ascii="Times New Roman" w:eastAsia="Times New Roman" w:hAnsi="Times New Roman" w:cs="Times New Roman"/>
          <w:b/>
          <w:bCs/>
          <w:lang w:val="en"/>
        </w:rPr>
      </w:pPr>
      <w:r>
        <w:rPr>
          <w:rFonts w:ascii="Times New Roman" w:eastAsia="Times New Roman" w:hAnsi="Times New Roman" w:cs="Times New Roman"/>
          <w:b/>
          <w:bCs/>
          <w:lang w:val="en"/>
        </w:rPr>
        <w:t>MARKET INSIGHT FORM</w:t>
      </w:r>
      <w:r w:rsidR="00AA12F7">
        <w:rPr>
          <w:rFonts w:ascii="Times New Roman" w:eastAsia="Times New Roman" w:hAnsi="Times New Roman" w:cs="Times New Roman"/>
          <w:b/>
          <w:bCs/>
          <w:lang w:val="en"/>
        </w:rPr>
        <w:t xml:space="preserve"> No</w:t>
      </w:r>
    </w:p>
    <w:p w14:paraId="3BCB5E40" w14:textId="4CD0011E" w:rsidR="00D66A7C" w:rsidRPr="005A4EE3" w:rsidRDefault="00AA12F7" w:rsidP="009B3A78">
      <w:pPr>
        <w:spacing w:before="240" w:after="240"/>
        <w:jc w:val="center"/>
        <w:rPr>
          <w:rFonts w:ascii="Times New Roman" w:eastAsia="Times New Roman" w:hAnsi="Times New Roman" w:cs="Times New Roman"/>
          <w:b/>
          <w:lang w:val="en-US"/>
        </w:rPr>
      </w:pPr>
      <w:r w:rsidRPr="0036475A">
        <w:rPr>
          <w:rFonts w:ascii="Times New Roman" w:eastAsia="Times New Roman" w:hAnsi="Times New Roman" w:cs="Times New Roman"/>
          <w:b/>
          <w:lang w:val="en-US"/>
        </w:rPr>
        <w:t>TRIO/LOG/2026/07/1</w:t>
      </w:r>
      <w:r w:rsidR="00773F50">
        <w:rPr>
          <w:rFonts w:ascii="Times New Roman" w:eastAsia="Times New Roman" w:hAnsi="Times New Roman" w:cs="Times New Roman"/>
          <w:b/>
          <w:lang w:val="en-US"/>
        </w:rPr>
        <w:t>7</w:t>
      </w:r>
      <w:r w:rsidRPr="0036475A">
        <w:rPr>
          <w:rFonts w:ascii="Times New Roman" w:eastAsia="Times New Roman" w:hAnsi="Times New Roman" w:cs="Times New Roman"/>
          <w:b/>
          <w:lang w:val="en-US"/>
        </w:rPr>
        <w:t xml:space="preserve"> </w:t>
      </w:r>
    </w:p>
    <w:p w14:paraId="03EB8230" w14:textId="77777777" w:rsidR="00D66A7C" w:rsidRPr="009B3A78" w:rsidRDefault="00D66A7C" w:rsidP="00211B85">
      <w:pPr>
        <w:pStyle w:val="Akapitzlist"/>
        <w:numPr>
          <w:ilvl w:val="0"/>
          <w:numId w:val="28"/>
        </w:numPr>
        <w:spacing w:before="120" w:after="120" w:line="276" w:lineRule="auto"/>
        <w:ind w:left="426" w:hanging="284"/>
        <w:jc w:val="both"/>
        <w:rPr>
          <w:rFonts w:ascii="Times New Roman" w:eastAsia="Times New Roman" w:hAnsi="Times New Roman" w:cs="Times New Roman"/>
          <w:b/>
          <w:bCs/>
        </w:rPr>
      </w:pPr>
      <w:r w:rsidRPr="009B3A78">
        <w:rPr>
          <w:rFonts w:ascii="Times New Roman" w:eastAsia="Times New Roman" w:hAnsi="Times New Roman" w:cs="Times New Roman"/>
          <w:b/>
          <w:bCs/>
          <w:lang w:val="en"/>
        </w:rPr>
        <w:t>Purpose of the form:</w:t>
      </w:r>
    </w:p>
    <w:p w14:paraId="7CEE231B" w14:textId="309DF4CB" w:rsidR="00D66A7C" w:rsidRPr="00E940D1" w:rsidRDefault="00D66A7C" w:rsidP="009D6534">
      <w:pPr>
        <w:pStyle w:val="Bezodstpw"/>
        <w:spacing w:line="276" w:lineRule="auto"/>
        <w:ind w:left="360"/>
        <w:jc w:val="both"/>
        <w:rPr>
          <w:rFonts w:ascii="Times New Roman" w:hAnsi="Times New Roman" w:cs="Times New Roman"/>
          <w:lang w:val="en-GB"/>
        </w:rPr>
      </w:pPr>
      <w:r>
        <w:rPr>
          <w:rFonts w:ascii="Times New Roman" w:hAnsi="Times New Roman" w:cs="Times New Roman"/>
          <w:lang w:val="en"/>
        </w:rPr>
        <w:t xml:space="preserve">In relation to the execution of the project entitled </w:t>
      </w:r>
      <w:r>
        <w:rPr>
          <w:rFonts w:ascii="Times New Roman" w:hAnsi="Times New Roman" w:cs="Times New Roman"/>
          <w:b/>
          <w:bCs/>
          <w:i/>
          <w:iCs/>
          <w:lang w:val="en"/>
        </w:rPr>
        <w:t xml:space="preserve">“Development of a </w:t>
      </w:r>
      <w:r w:rsidR="005A4EE3">
        <w:rPr>
          <w:rFonts w:ascii="Times New Roman" w:hAnsi="Times New Roman" w:cs="Times New Roman"/>
          <w:b/>
          <w:bCs/>
          <w:i/>
          <w:iCs/>
          <w:lang w:val="en"/>
        </w:rPr>
        <w:t xml:space="preserve">novel combination </w:t>
      </w:r>
      <w:r>
        <w:rPr>
          <w:rFonts w:ascii="Times New Roman" w:hAnsi="Times New Roman" w:cs="Times New Roman"/>
          <w:b/>
          <w:bCs/>
          <w:i/>
          <w:iCs/>
          <w:lang w:val="en"/>
        </w:rPr>
        <w:t>medicinal product</w:t>
      </w:r>
      <w:r w:rsidR="00730D86">
        <w:rPr>
          <w:rFonts w:ascii="Times New Roman" w:hAnsi="Times New Roman" w:cs="Times New Roman"/>
          <w:b/>
          <w:bCs/>
          <w:i/>
          <w:iCs/>
          <w:lang w:val="en"/>
        </w:rPr>
        <w:t xml:space="preserve"> </w:t>
      </w:r>
      <w:r>
        <w:rPr>
          <w:rFonts w:ascii="Times New Roman" w:hAnsi="Times New Roman" w:cs="Times New Roman"/>
          <w:b/>
          <w:bCs/>
          <w:i/>
          <w:iCs/>
          <w:lang w:val="en"/>
        </w:rPr>
        <w:t xml:space="preserve"> for</w:t>
      </w:r>
      <w:r w:rsidR="00730D86">
        <w:rPr>
          <w:rFonts w:ascii="Times New Roman" w:hAnsi="Times New Roman" w:cs="Times New Roman"/>
          <w:b/>
          <w:bCs/>
          <w:i/>
          <w:iCs/>
          <w:lang w:val="en"/>
        </w:rPr>
        <w:t xml:space="preserve"> </w:t>
      </w:r>
      <w:r w:rsidR="005A4EE3">
        <w:rPr>
          <w:rFonts w:ascii="Times New Roman" w:hAnsi="Times New Roman" w:cs="Times New Roman"/>
          <w:b/>
          <w:bCs/>
          <w:i/>
          <w:iCs/>
          <w:lang w:val="en"/>
        </w:rPr>
        <w:t xml:space="preserve"> use in</w:t>
      </w:r>
      <w:r w:rsidR="00730D86">
        <w:rPr>
          <w:rFonts w:ascii="Times New Roman" w:hAnsi="Times New Roman" w:cs="Times New Roman"/>
          <w:b/>
          <w:bCs/>
          <w:i/>
          <w:iCs/>
          <w:lang w:val="en"/>
        </w:rPr>
        <w:t xml:space="preserve"> the </w:t>
      </w:r>
      <w:r w:rsidR="005A4EE3">
        <w:rPr>
          <w:rFonts w:ascii="Times New Roman" w:hAnsi="Times New Roman" w:cs="Times New Roman"/>
          <w:b/>
          <w:bCs/>
          <w:i/>
          <w:iCs/>
          <w:lang w:val="en"/>
        </w:rPr>
        <w:t xml:space="preserve"> treatment of type 2 diabet</w:t>
      </w:r>
      <w:r w:rsidR="00730D86">
        <w:rPr>
          <w:rFonts w:ascii="Times New Roman" w:hAnsi="Times New Roman" w:cs="Times New Roman"/>
          <w:b/>
          <w:bCs/>
          <w:i/>
          <w:iCs/>
          <w:lang w:val="en"/>
        </w:rPr>
        <w:t>e</w:t>
      </w:r>
      <w:r w:rsidR="005A4EE3">
        <w:rPr>
          <w:rFonts w:ascii="Times New Roman" w:hAnsi="Times New Roman" w:cs="Times New Roman"/>
          <w:b/>
          <w:bCs/>
          <w:i/>
          <w:iCs/>
          <w:lang w:val="en"/>
        </w:rPr>
        <w:t xml:space="preserve">s mellitus” </w:t>
      </w:r>
      <w:r>
        <w:rPr>
          <w:rFonts w:ascii="Times New Roman" w:hAnsi="Times New Roman" w:cs="Times New Roman"/>
          <w:lang w:val="en"/>
        </w:rPr>
        <w:t xml:space="preserve">co-financed from the national budget funds as part of the competitions organized by the Medical Research Agency, </w:t>
      </w:r>
      <w:r>
        <w:rPr>
          <w:rFonts w:ascii="Times New Roman" w:hAnsi="Times New Roman" w:cs="Times New Roman"/>
          <w:b/>
          <w:bCs/>
          <w:lang w:val="en"/>
        </w:rPr>
        <w:t>we would like to ask you to provide the value of the planned order described in detail under item II below</w:t>
      </w:r>
      <w:r w:rsidR="007E5DF3">
        <w:rPr>
          <w:rFonts w:ascii="Times New Roman" w:hAnsi="Times New Roman" w:cs="Times New Roman"/>
          <w:b/>
          <w:bCs/>
          <w:lang w:val="en"/>
        </w:rPr>
        <w:t xml:space="preserve"> and to provide information listed in Appendix no. 1 to this Form and the price.</w:t>
      </w:r>
    </w:p>
    <w:p w14:paraId="778615A8" w14:textId="77777777" w:rsidR="009D6534" w:rsidRPr="00E940D1" w:rsidRDefault="009D6534" w:rsidP="00211B85">
      <w:pPr>
        <w:pStyle w:val="Bezodstpw"/>
        <w:spacing w:line="276" w:lineRule="auto"/>
        <w:ind w:left="360"/>
        <w:jc w:val="both"/>
        <w:rPr>
          <w:rFonts w:ascii="Times New Roman" w:hAnsi="Times New Roman" w:cs="Times New Roman"/>
          <w:sz w:val="10"/>
          <w:szCs w:val="10"/>
          <w:lang w:val="en-GB"/>
        </w:rPr>
      </w:pPr>
    </w:p>
    <w:p w14:paraId="60ADD6A5" w14:textId="3BF558C9" w:rsidR="007A7745" w:rsidRPr="00E940D1" w:rsidRDefault="007A7745" w:rsidP="007A7745">
      <w:pPr>
        <w:spacing w:before="120" w:after="120" w:line="276" w:lineRule="auto"/>
        <w:ind w:left="360"/>
        <w:jc w:val="both"/>
        <w:rPr>
          <w:rFonts w:ascii="Times New Roman" w:eastAsia="Times New Roman" w:hAnsi="Times New Roman" w:cs="Times New Roman"/>
          <w:b/>
          <w:lang w:val="en-GB"/>
        </w:rPr>
      </w:pPr>
      <w:r>
        <w:rPr>
          <w:rFonts w:ascii="Times New Roman" w:eastAsia="Times New Roman" w:hAnsi="Times New Roman" w:cs="Times New Roman"/>
          <w:b/>
          <w:bCs/>
          <w:lang w:val="en"/>
        </w:rPr>
        <w:t xml:space="preserve">Please sign this Market Insight Form and send a scan (in the pdf format) by e-mail to: </w:t>
      </w:r>
      <w:hyperlink r:id="rId11" w:history="1">
        <w:r>
          <w:rPr>
            <w:rStyle w:val="Hipercze"/>
            <w:rFonts w:ascii="Times New Roman" w:hAnsi="Times New Roman" w:cs="Times New Roman"/>
            <w:b/>
            <w:bCs/>
            <w:color w:val="auto"/>
            <w:lang w:val="en"/>
          </w:rPr>
          <w:t>zapytaniaofertowe@lekam.pl</w:t>
        </w:r>
      </w:hyperlink>
      <w:r>
        <w:rPr>
          <w:rFonts w:ascii="Times New Roman" w:eastAsia="Times New Roman" w:hAnsi="Times New Roman" w:cs="Times New Roman"/>
          <w:b/>
          <w:bCs/>
          <w:lang w:val="en"/>
        </w:rPr>
        <w:t xml:space="preserve"> by: </w:t>
      </w:r>
      <w:r w:rsidR="001D79D7" w:rsidRPr="001D79D7">
        <w:rPr>
          <w:rFonts w:ascii="Times New Roman" w:eastAsia="Times New Roman" w:hAnsi="Times New Roman" w:cs="Times New Roman"/>
          <w:b/>
          <w:bCs/>
          <w:lang w:val="en"/>
        </w:rPr>
        <w:t>27 July 2026</w:t>
      </w:r>
      <w:r w:rsidRPr="001D79D7">
        <w:rPr>
          <w:rFonts w:ascii="Times New Roman" w:eastAsia="Times New Roman" w:hAnsi="Times New Roman" w:cs="Times New Roman"/>
          <w:b/>
          <w:bCs/>
          <w:lang w:val="en"/>
        </w:rPr>
        <w:t>.</w:t>
      </w:r>
    </w:p>
    <w:p w14:paraId="08105741" w14:textId="77777777" w:rsidR="007A7745" w:rsidRPr="00E940D1" w:rsidRDefault="007A7745" w:rsidP="007A7745">
      <w:pPr>
        <w:pStyle w:val="Bezodstpw"/>
        <w:spacing w:line="276" w:lineRule="auto"/>
        <w:ind w:left="360"/>
        <w:jc w:val="both"/>
        <w:rPr>
          <w:rFonts w:ascii="Times New Roman" w:hAnsi="Times New Roman" w:cs="Times New Roman"/>
          <w:lang w:val="en-GB"/>
        </w:rPr>
      </w:pPr>
      <w:r>
        <w:rPr>
          <w:rFonts w:ascii="Times New Roman" w:hAnsi="Times New Roman"/>
          <w:lang w:val="en"/>
        </w:rPr>
        <w:t xml:space="preserve">If you need additional information, please contact us by e-mail: </w:t>
      </w:r>
      <w:hyperlink r:id="rId12" w:history="1">
        <w:r>
          <w:rPr>
            <w:rStyle w:val="Hipercze"/>
            <w:rFonts w:ascii="Times New Roman" w:hAnsi="Times New Roman" w:cs="Times New Roman"/>
            <w:color w:val="auto"/>
            <w:lang w:val="en"/>
          </w:rPr>
          <w:t>zapytaniaofertowe@lekam.pl</w:t>
        </w:r>
      </w:hyperlink>
      <w:r>
        <w:rPr>
          <w:lang w:val="en"/>
        </w:rPr>
        <w:t>.</w:t>
      </w:r>
    </w:p>
    <w:p w14:paraId="4BBED535" w14:textId="16728373" w:rsidR="00D66A7C" w:rsidRPr="00211B85" w:rsidRDefault="00D66A7C" w:rsidP="00211B85">
      <w:pPr>
        <w:pStyle w:val="Akapitzlist"/>
        <w:numPr>
          <w:ilvl w:val="0"/>
          <w:numId w:val="28"/>
        </w:numPr>
        <w:spacing w:before="120" w:after="120" w:line="276" w:lineRule="auto"/>
        <w:ind w:left="426" w:hanging="284"/>
        <w:jc w:val="both"/>
        <w:rPr>
          <w:rFonts w:ascii="Times New Roman" w:eastAsia="Times New Roman" w:hAnsi="Times New Roman" w:cs="Times New Roman"/>
        </w:rPr>
      </w:pPr>
      <w:r>
        <w:rPr>
          <w:rFonts w:ascii="Times New Roman" w:eastAsia="Times New Roman" w:hAnsi="Times New Roman" w:cs="Times New Roman"/>
          <w:b/>
          <w:bCs/>
          <w:lang w:val="en"/>
        </w:rPr>
        <w:t>Order specification:</w:t>
      </w:r>
    </w:p>
    <w:p w14:paraId="38C522BF" w14:textId="2E39C7A2" w:rsidR="004B4C5A" w:rsidRPr="00A05008" w:rsidRDefault="00D66A7C" w:rsidP="004B4C5A">
      <w:pPr>
        <w:pStyle w:val="Akapitzlist"/>
        <w:numPr>
          <w:ilvl w:val="0"/>
          <w:numId w:val="32"/>
        </w:numPr>
        <w:spacing w:before="120" w:after="120" w:line="276" w:lineRule="auto"/>
        <w:jc w:val="both"/>
        <w:rPr>
          <w:rFonts w:ascii="Times New Roman" w:eastAsia="Times New Roman" w:hAnsi="Times New Roman" w:cs="Times New Roman"/>
          <w:i/>
          <w:iCs/>
          <w:color w:val="000000" w:themeColor="text1"/>
          <w:u w:val="single"/>
          <w:lang w:val="en-GB"/>
        </w:rPr>
      </w:pPr>
      <w:r w:rsidRPr="00A05008">
        <w:rPr>
          <w:rFonts w:ascii="Times New Roman" w:eastAsia="Times New Roman" w:hAnsi="Times New Roman" w:cs="Times New Roman"/>
          <w:lang w:val="en"/>
        </w:rPr>
        <w:t xml:space="preserve">The planned order concerns </w:t>
      </w:r>
      <w:r w:rsidRPr="00A05008">
        <w:rPr>
          <w:rFonts w:ascii="Times New Roman" w:eastAsia="Times New Roman" w:hAnsi="Times New Roman" w:cs="Times New Roman"/>
          <w:i/>
          <w:iCs/>
          <w:lang w:val="en"/>
        </w:rPr>
        <w:t>the delivery of the</w:t>
      </w:r>
      <w:r w:rsidR="00952FC2" w:rsidRPr="00A05008">
        <w:rPr>
          <w:rFonts w:ascii="Times New Roman" w:eastAsia="Times New Roman" w:hAnsi="Times New Roman" w:cs="Times New Roman"/>
          <w:i/>
          <w:iCs/>
          <w:lang w:val="en"/>
        </w:rPr>
        <w:t xml:space="preserve"> </w:t>
      </w:r>
      <w:r w:rsidR="00D812C6" w:rsidRPr="00A05008">
        <w:rPr>
          <w:rFonts w:ascii="Times New Roman" w:eastAsia="Times New Roman" w:hAnsi="Times New Roman" w:cs="Times New Roman"/>
          <w:i/>
          <w:iCs/>
          <w:lang w:val="en"/>
        </w:rPr>
        <w:t>non-</w:t>
      </w:r>
      <w:r w:rsidR="00952FC2" w:rsidRPr="00A05008">
        <w:rPr>
          <w:rFonts w:ascii="Times New Roman" w:eastAsia="Times New Roman" w:hAnsi="Times New Roman" w:cs="Times New Roman"/>
          <w:i/>
          <w:iCs/>
          <w:lang w:val="en"/>
        </w:rPr>
        <w:t>pharmacopoeia</w:t>
      </w:r>
      <w:r w:rsidR="00D812C6" w:rsidRPr="00A05008">
        <w:rPr>
          <w:rFonts w:ascii="Times New Roman" w:eastAsia="Times New Roman" w:hAnsi="Times New Roman" w:cs="Times New Roman"/>
          <w:i/>
          <w:iCs/>
          <w:lang w:val="en"/>
        </w:rPr>
        <w:t>l</w:t>
      </w:r>
      <w:r w:rsidR="00952FC2" w:rsidRPr="00A05008">
        <w:rPr>
          <w:rFonts w:ascii="Times New Roman" w:eastAsia="Times New Roman" w:hAnsi="Times New Roman" w:cs="Times New Roman"/>
          <w:i/>
          <w:iCs/>
          <w:lang w:val="en"/>
        </w:rPr>
        <w:t xml:space="preserve"> standards</w:t>
      </w:r>
      <w:r w:rsidRPr="00A05008">
        <w:rPr>
          <w:rFonts w:ascii="Times New Roman" w:eastAsia="Times New Roman" w:hAnsi="Times New Roman" w:cs="Times New Roman"/>
          <w:i/>
          <w:iCs/>
          <w:lang w:val="en"/>
        </w:rPr>
        <w:t xml:space="preserve">, as described in the </w:t>
      </w:r>
      <w:r w:rsidR="0040437F">
        <w:rPr>
          <w:rFonts w:ascii="Times New Roman" w:eastAsia="Times New Roman" w:hAnsi="Times New Roman" w:cs="Times New Roman"/>
          <w:i/>
          <w:iCs/>
          <w:lang w:val="en"/>
        </w:rPr>
        <w:t>point II.</w:t>
      </w:r>
      <w:r w:rsidR="00207BB6">
        <w:rPr>
          <w:rFonts w:ascii="Times New Roman" w:eastAsia="Times New Roman" w:hAnsi="Times New Roman" w:cs="Times New Roman"/>
          <w:i/>
          <w:iCs/>
          <w:lang w:val="en"/>
        </w:rPr>
        <w:t>7</w:t>
      </w:r>
      <w:r w:rsidRPr="00A05008">
        <w:rPr>
          <w:rFonts w:ascii="Times New Roman" w:eastAsia="Times New Roman" w:hAnsi="Times New Roman" w:cs="Times New Roman"/>
          <w:i/>
          <w:iCs/>
          <w:lang w:val="en"/>
        </w:rPr>
        <w:t>.</w:t>
      </w:r>
    </w:p>
    <w:p w14:paraId="13EBE3A5" w14:textId="7BE93936" w:rsidR="004B4C5A" w:rsidRPr="00A05008" w:rsidRDefault="004B4C5A" w:rsidP="004B4C5A">
      <w:pPr>
        <w:pStyle w:val="Akapitzlist"/>
        <w:numPr>
          <w:ilvl w:val="0"/>
          <w:numId w:val="32"/>
        </w:numPr>
        <w:spacing w:before="120" w:after="120" w:line="276" w:lineRule="auto"/>
        <w:jc w:val="both"/>
        <w:rPr>
          <w:rFonts w:ascii="Times New Roman" w:eastAsia="Times New Roman" w:hAnsi="Times New Roman" w:cs="Times New Roman"/>
          <w:i/>
          <w:iCs/>
          <w:color w:val="000000" w:themeColor="text1"/>
          <w:u w:val="single"/>
          <w:lang w:val="en-GB"/>
        </w:rPr>
      </w:pPr>
      <w:r w:rsidRPr="00A05008">
        <w:rPr>
          <w:rFonts w:ascii="Times New Roman" w:eastAsia="Times New Roman" w:hAnsi="Times New Roman" w:cs="Times New Roman"/>
          <w:lang w:val="en"/>
        </w:rPr>
        <w:t>The Ordering Party</w:t>
      </w:r>
      <w:r w:rsidR="008C15C8">
        <w:rPr>
          <w:rFonts w:ascii="Times New Roman" w:eastAsia="Times New Roman" w:hAnsi="Times New Roman" w:cs="Times New Roman"/>
          <w:lang w:val="en"/>
        </w:rPr>
        <w:t xml:space="preserve"> not</w:t>
      </w:r>
      <w:r w:rsidRPr="00A05008">
        <w:rPr>
          <w:rFonts w:ascii="Times New Roman" w:eastAsia="Times New Roman" w:hAnsi="Times New Roman" w:cs="Times New Roman"/>
          <w:lang w:val="en"/>
        </w:rPr>
        <w:t xml:space="preserve"> allows the submission of partial offers</w:t>
      </w:r>
      <w:r w:rsidR="004A778F" w:rsidRPr="00A05008">
        <w:rPr>
          <w:rFonts w:ascii="Times New Roman" w:eastAsia="Times New Roman" w:hAnsi="Times New Roman" w:cs="Times New Roman"/>
          <w:lang w:val="en"/>
        </w:rPr>
        <w:t>.</w:t>
      </w:r>
    </w:p>
    <w:p w14:paraId="3CC68B17" w14:textId="378B03EE" w:rsidR="00937D0A" w:rsidRPr="00A05008" w:rsidRDefault="00937D0A" w:rsidP="00211B85">
      <w:pPr>
        <w:pStyle w:val="Akapitzlist"/>
        <w:numPr>
          <w:ilvl w:val="0"/>
          <w:numId w:val="32"/>
        </w:numPr>
        <w:spacing w:before="120" w:after="120" w:line="276" w:lineRule="auto"/>
        <w:jc w:val="both"/>
        <w:rPr>
          <w:rFonts w:ascii="Times New Roman" w:eastAsia="Times New Roman" w:hAnsi="Times New Roman" w:cs="Times New Roman"/>
          <w:i/>
          <w:iCs/>
          <w:u w:val="single"/>
        </w:rPr>
      </w:pPr>
      <w:r w:rsidRPr="00A05008">
        <w:rPr>
          <w:rFonts w:ascii="Times New Roman" w:eastAsia="Times New Roman" w:hAnsi="Times New Roman" w:cs="Times New Roman"/>
        </w:rPr>
        <w:t xml:space="preserve">CPV CODE: </w:t>
      </w:r>
      <w:r w:rsidR="00E940D1" w:rsidRPr="00A05008">
        <w:rPr>
          <w:rFonts w:ascii="Times New Roman" w:eastAsia="Times New Roman" w:hAnsi="Times New Roman" w:cs="Times New Roman"/>
        </w:rPr>
        <w:t xml:space="preserve">33696300-8 -  </w:t>
      </w:r>
      <w:r w:rsidRPr="00A05008">
        <w:rPr>
          <w:rFonts w:ascii="Times New Roman" w:eastAsia="Times New Roman" w:hAnsi="Times New Roman" w:cs="Times New Roman"/>
        </w:rPr>
        <w:t xml:space="preserve">Chemical </w:t>
      </w:r>
      <w:r w:rsidR="00E940D1" w:rsidRPr="00A05008">
        <w:rPr>
          <w:rFonts w:ascii="Times New Roman" w:eastAsia="Times New Roman" w:hAnsi="Times New Roman" w:cs="Times New Roman"/>
        </w:rPr>
        <w:t>reagents</w:t>
      </w:r>
    </w:p>
    <w:p w14:paraId="7E1A303F" w14:textId="5565853D" w:rsidR="00240BD9" w:rsidRDefault="00240BD9" w:rsidP="00240BD9">
      <w:pPr>
        <w:pStyle w:val="HTML-wstpniesformatowany"/>
        <w:numPr>
          <w:ilvl w:val="0"/>
          <w:numId w:val="32"/>
        </w:numPr>
        <w:rPr>
          <w:rFonts w:ascii="Times New Roman" w:hAnsi="Times New Roman" w:cs="Times New Roman"/>
          <w:sz w:val="22"/>
          <w:szCs w:val="22"/>
          <w:lang w:val="en"/>
        </w:rPr>
      </w:pPr>
      <w:r>
        <w:rPr>
          <w:rFonts w:ascii="Times New Roman" w:hAnsi="Times New Roman" w:cs="Times New Roman"/>
          <w:sz w:val="22"/>
          <w:szCs w:val="22"/>
          <w:lang w:val="en"/>
        </w:rPr>
        <w:t xml:space="preserve">   </w:t>
      </w:r>
      <w:r w:rsidRPr="00240BD9">
        <w:rPr>
          <w:rFonts w:ascii="Times New Roman" w:hAnsi="Times New Roman" w:cs="Times New Roman"/>
          <w:sz w:val="22"/>
          <w:szCs w:val="22"/>
          <w:lang w:val="en"/>
        </w:rPr>
        <w:t xml:space="preserve">Time limit for completion of the subject of the order: up to </w:t>
      </w:r>
      <w:r w:rsidRPr="0036475A">
        <w:rPr>
          <w:rFonts w:ascii="Times New Roman" w:hAnsi="Times New Roman" w:cs="Times New Roman"/>
          <w:b/>
          <w:bCs/>
          <w:sz w:val="22"/>
          <w:szCs w:val="22"/>
          <w:lang w:val="en"/>
        </w:rPr>
        <w:t>2 months from the date the order is placed</w:t>
      </w:r>
      <w:r w:rsidRPr="00240BD9">
        <w:rPr>
          <w:rFonts w:ascii="Times New Roman" w:hAnsi="Times New Roman" w:cs="Times New Roman"/>
          <w:sz w:val="22"/>
          <w:szCs w:val="22"/>
          <w:lang w:val="en"/>
        </w:rPr>
        <w:t>.</w:t>
      </w:r>
    </w:p>
    <w:p w14:paraId="7F5CF076" w14:textId="72B32D74" w:rsidR="00AD1463" w:rsidRPr="00E54579" w:rsidRDefault="00E54579" w:rsidP="000C2388">
      <w:pPr>
        <w:pStyle w:val="isselectedend"/>
        <w:ind w:left="1080"/>
        <w:rPr>
          <w:sz w:val="22"/>
          <w:szCs w:val="22"/>
          <w:lang w:val="en"/>
        </w:rPr>
      </w:pPr>
      <w:r w:rsidRPr="00E54579">
        <w:rPr>
          <w:sz w:val="22"/>
          <w:szCs w:val="22"/>
          <w:lang w:val="en"/>
        </w:rPr>
        <w:t>F</w:t>
      </w:r>
      <w:r w:rsidR="00AD1463" w:rsidRPr="00E54579">
        <w:rPr>
          <w:sz w:val="22"/>
          <w:szCs w:val="22"/>
          <w:lang w:val="en"/>
        </w:rPr>
        <w:t xml:space="preserve">or the purposes of this Purchase Order, the </w:t>
      </w:r>
      <w:r w:rsidR="00AD1463" w:rsidRPr="00E54579">
        <w:rPr>
          <w:b/>
          <w:bCs/>
          <w:sz w:val="22"/>
          <w:szCs w:val="22"/>
          <w:lang w:val="en"/>
        </w:rPr>
        <w:t>Delivery Date</w:t>
      </w:r>
      <w:r w:rsidR="00AD1463" w:rsidRPr="00E54579">
        <w:rPr>
          <w:sz w:val="22"/>
          <w:szCs w:val="22"/>
          <w:lang w:val="en"/>
        </w:rPr>
        <w:t xml:space="preserve"> shall mean the date on which the ordered goods are actually delivered to the registered office of the Purchaser, i.e. </w:t>
      </w:r>
      <w:proofErr w:type="spellStart"/>
      <w:r w:rsidR="00AD1463" w:rsidRPr="00E54579">
        <w:rPr>
          <w:sz w:val="22"/>
          <w:szCs w:val="22"/>
          <w:lang w:val="en"/>
        </w:rPr>
        <w:t>Przedsiębiorstwo</w:t>
      </w:r>
      <w:proofErr w:type="spellEnd"/>
      <w:r w:rsidR="00AD1463" w:rsidRPr="00E54579">
        <w:rPr>
          <w:sz w:val="22"/>
          <w:szCs w:val="22"/>
          <w:lang w:val="en"/>
        </w:rPr>
        <w:t xml:space="preserve"> </w:t>
      </w:r>
      <w:proofErr w:type="spellStart"/>
      <w:r w:rsidR="00AD1463" w:rsidRPr="00E54579">
        <w:rPr>
          <w:sz w:val="22"/>
          <w:szCs w:val="22"/>
          <w:lang w:val="en"/>
        </w:rPr>
        <w:t>Farmaceutyczne</w:t>
      </w:r>
      <w:proofErr w:type="spellEnd"/>
      <w:r w:rsidR="00AD1463" w:rsidRPr="00E54579">
        <w:rPr>
          <w:sz w:val="22"/>
          <w:szCs w:val="22"/>
          <w:lang w:val="en"/>
        </w:rPr>
        <w:t xml:space="preserve"> LEK-AM sp. z </w:t>
      </w:r>
      <w:proofErr w:type="spellStart"/>
      <w:r w:rsidR="00AD1463" w:rsidRPr="00E54579">
        <w:rPr>
          <w:sz w:val="22"/>
          <w:szCs w:val="22"/>
          <w:lang w:val="en"/>
        </w:rPr>
        <w:t>o.o.</w:t>
      </w:r>
      <w:proofErr w:type="spellEnd"/>
      <w:r w:rsidR="00AD1463" w:rsidRPr="00E54579">
        <w:rPr>
          <w:sz w:val="22"/>
          <w:szCs w:val="22"/>
          <w:lang w:val="en"/>
        </w:rPr>
        <w:t xml:space="preserve"> in Zakroczym, following the completion of all applicable customs, tax, and logistical procedures, irrespective of the date on which the goods are collected from the airport, seaport, or the external border of the European Union.</w:t>
      </w:r>
    </w:p>
    <w:p w14:paraId="2B81ECA2" w14:textId="14703BC8" w:rsidR="00AD1463" w:rsidRPr="001E42F5" w:rsidRDefault="00AD1463" w:rsidP="000C2388">
      <w:pPr>
        <w:pStyle w:val="isselectedend"/>
        <w:ind w:left="1080"/>
        <w:rPr>
          <w:b/>
          <w:bCs/>
          <w:sz w:val="22"/>
          <w:szCs w:val="22"/>
          <w:lang w:val="en"/>
        </w:rPr>
      </w:pPr>
      <w:r w:rsidRPr="001E42F5">
        <w:rPr>
          <w:b/>
          <w:bCs/>
          <w:sz w:val="22"/>
          <w:szCs w:val="22"/>
          <w:lang w:val="en"/>
        </w:rPr>
        <w:t xml:space="preserve">Should the </w:t>
      </w:r>
      <w:r w:rsidR="00805765">
        <w:rPr>
          <w:b/>
          <w:bCs/>
          <w:sz w:val="22"/>
          <w:szCs w:val="22"/>
          <w:lang w:val="en"/>
        </w:rPr>
        <w:t>d</w:t>
      </w:r>
      <w:r w:rsidRPr="001E42F5">
        <w:rPr>
          <w:b/>
          <w:bCs/>
          <w:sz w:val="22"/>
          <w:szCs w:val="22"/>
          <w:lang w:val="en"/>
        </w:rPr>
        <w:t xml:space="preserve">elivery </w:t>
      </w:r>
      <w:r w:rsidR="00805765">
        <w:rPr>
          <w:b/>
          <w:bCs/>
          <w:sz w:val="22"/>
          <w:szCs w:val="22"/>
          <w:lang w:val="en"/>
        </w:rPr>
        <w:t>d</w:t>
      </w:r>
      <w:r w:rsidRPr="001E42F5">
        <w:rPr>
          <w:b/>
          <w:bCs/>
          <w:sz w:val="22"/>
          <w:szCs w:val="22"/>
          <w:lang w:val="en"/>
        </w:rPr>
        <w:t>ate not be met, the Purchaser shall be entitled to charge a contractual penalty amounting to 0.2% of the net Purchase Order value for each commenced day of delay, calculated from the day following the expiry of the agreed Delivery Date, provided, however, that the total amount of such contractual penalties shall not exceed 20% of the net Purchase Order value.</w:t>
      </w:r>
    </w:p>
    <w:p w14:paraId="420CD77C" w14:textId="77777777" w:rsidR="000D0937" w:rsidRDefault="00AD1463" w:rsidP="000D0937">
      <w:pPr>
        <w:pStyle w:val="isselectedend"/>
        <w:ind w:left="1080"/>
        <w:rPr>
          <w:sz w:val="22"/>
          <w:szCs w:val="22"/>
          <w:lang w:val="en"/>
        </w:rPr>
      </w:pPr>
      <w:r w:rsidRPr="00E54579">
        <w:rPr>
          <w:sz w:val="22"/>
          <w:szCs w:val="22"/>
          <w:lang w:val="en"/>
        </w:rPr>
        <w:t xml:space="preserve">The Purchaser shall be entitled to set off any contractual penalties against any amounts due and payable to the Supplier. The imposition of contractual penalties shall not prejudice the Purchaser's right to seek damages in excess of the contractual penalties on the general principles set forth in the Polish Civil </w:t>
      </w:r>
      <w:proofErr w:type="spellStart"/>
      <w:r w:rsidRPr="00E54579">
        <w:rPr>
          <w:sz w:val="22"/>
          <w:szCs w:val="22"/>
          <w:lang w:val="en"/>
        </w:rPr>
        <w:t>Code.This</w:t>
      </w:r>
      <w:proofErr w:type="spellEnd"/>
      <w:r w:rsidRPr="00E54579">
        <w:rPr>
          <w:sz w:val="22"/>
          <w:szCs w:val="22"/>
          <w:lang w:val="en"/>
        </w:rPr>
        <w:t xml:space="preserve"> Purchase Order is performed within the framework of a project co-financed from public funds, in particular by the Medical Research Agency (</w:t>
      </w:r>
      <w:proofErr w:type="spellStart"/>
      <w:r w:rsidRPr="00E54579">
        <w:rPr>
          <w:sz w:val="22"/>
          <w:szCs w:val="22"/>
          <w:lang w:val="en"/>
        </w:rPr>
        <w:t>Agencja</w:t>
      </w:r>
      <w:proofErr w:type="spellEnd"/>
      <w:r w:rsidRPr="00E54579">
        <w:rPr>
          <w:sz w:val="22"/>
          <w:szCs w:val="22"/>
          <w:lang w:val="en"/>
        </w:rPr>
        <w:t xml:space="preserve"> </w:t>
      </w:r>
      <w:proofErr w:type="spellStart"/>
      <w:r w:rsidRPr="00E54579">
        <w:rPr>
          <w:sz w:val="22"/>
          <w:szCs w:val="22"/>
          <w:lang w:val="en"/>
        </w:rPr>
        <w:t>Badań</w:t>
      </w:r>
      <w:proofErr w:type="spellEnd"/>
      <w:r w:rsidRPr="00E54579">
        <w:rPr>
          <w:sz w:val="22"/>
          <w:szCs w:val="22"/>
          <w:lang w:val="en"/>
        </w:rPr>
        <w:t xml:space="preserve"> </w:t>
      </w:r>
      <w:proofErr w:type="spellStart"/>
      <w:r w:rsidRPr="00E54579">
        <w:rPr>
          <w:sz w:val="22"/>
          <w:szCs w:val="22"/>
          <w:lang w:val="en"/>
        </w:rPr>
        <w:t>Medycznych</w:t>
      </w:r>
      <w:proofErr w:type="spellEnd"/>
      <w:r w:rsidRPr="00E54579">
        <w:rPr>
          <w:sz w:val="22"/>
          <w:szCs w:val="22"/>
          <w:lang w:val="en"/>
        </w:rPr>
        <w:t>). Consequently, any delay in delivery may expose the Purchaser to adverse financial consequences, including, without limitation, the obligation to reimburse part or all of the awarded funding. This circumstance has been duly taken into account in determining the amount of the contractual penalties.</w:t>
      </w:r>
    </w:p>
    <w:p w14:paraId="7B13B24E" w14:textId="77777777" w:rsidR="00862056" w:rsidRPr="00197E24" w:rsidRDefault="000D0937" w:rsidP="00862056">
      <w:pPr>
        <w:pStyle w:val="isselectedend"/>
        <w:numPr>
          <w:ilvl w:val="0"/>
          <w:numId w:val="32"/>
        </w:numPr>
        <w:rPr>
          <w:rStyle w:val="rynqvb"/>
          <w:sz w:val="22"/>
          <w:szCs w:val="22"/>
          <w:lang w:val="en-US"/>
        </w:rPr>
      </w:pPr>
      <w:r w:rsidRPr="00197E24">
        <w:rPr>
          <w:rStyle w:val="rynqvb"/>
          <w:sz w:val="22"/>
          <w:szCs w:val="22"/>
          <w:lang w:val="en-US"/>
        </w:rPr>
        <w:t>Offer validity period: 60 days.</w:t>
      </w:r>
    </w:p>
    <w:p w14:paraId="06B9453E" w14:textId="5ACC4AFA" w:rsidR="00AD25AD" w:rsidRPr="00197E24" w:rsidRDefault="00862056" w:rsidP="00862056">
      <w:pPr>
        <w:pStyle w:val="isselectedend"/>
        <w:numPr>
          <w:ilvl w:val="0"/>
          <w:numId w:val="32"/>
        </w:numPr>
        <w:rPr>
          <w:rStyle w:val="rynqvb"/>
          <w:sz w:val="22"/>
          <w:szCs w:val="22"/>
          <w:lang w:val="en"/>
        </w:rPr>
      </w:pPr>
      <w:r w:rsidRPr="00197E24">
        <w:rPr>
          <w:rStyle w:val="rynqvb"/>
          <w:sz w:val="22"/>
          <w:szCs w:val="22"/>
          <w:lang w:val="en-US"/>
        </w:rPr>
        <w:lastRenderedPageBreak/>
        <w:t>Place of performance of the subject of the contract</w:t>
      </w:r>
      <w:r w:rsidR="00AD25AD" w:rsidRPr="00197E24">
        <w:rPr>
          <w:rStyle w:val="rynqvb"/>
          <w:sz w:val="22"/>
          <w:szCs w:val="22"/>
          <w:lang w:val="en-US"/>
        </w:rPr>
        <w:t xml:space="preserve">: </w:t>
      </w:r>
      <w:proofErr w:type="spellStart"/>
      <w:r w:rsidR="00AD25AD" w:rsidRPr="00197E24">
        <w:rPr>
          <w:rStyle w:val="rynqvb"/>
          <w:sz w:val="22"/>
          <w:szCs w:val="22"/>
          <w:lang w:val="en-US"/>
        </w:rPr>
        <w:t>Przedsiębiorstwo</w:t>
      </w:r>
      <w:proofErr w:type="spellEnd"/>
      <w:r w:rsidR="00AD25AD" w:rsidRPr="00197E24">
        <w:rPr>
          <w:rStyle w:val="rynqvb"/>
          <w:sz w:val="22"/>
          <w:szCs w:val="22"/>
          <w:lang w:val="en-US"/>
        </w:rPr>
        <w:t xml:space="preserve"> </w:t>
      </w:r>
      <w:proofErr w:type="spellStart"/>
      <w:r w:rsidR="00AD25AD" w:rsidRPr="00197E24">
        <w:rPr>
          <w:rStyle w:val="rynqvb"/>
          <w:sz w:val="22"/>
          <w:szCs w:val="22"/>
          <w:lang w:val="en-US"/>
        </w:rPr>
        <w:t>Farmaceutyczne</w:t>
      </w:r>
      <w:proofErr w:type="spellEnd"/>
      <w:r w:rsidR="00AD25AD" w:rsidRPr="00197E24">
        <w:rPr>
          <w:rStyle w:val="rynqvb"/>
          <w:sz w:val="22"/>
          <w:szCs w:val="22"/>
          <w:lang w:val="en-US"/>
        </w:rPr>
        <w:t xml:space="preserve"> LEK-AM sp. z </w:t>
      </w:r>
      <w:proofErr w:type="spellStart"/>
      <w:r w:rsidR="00AD25AD" w:rsidRPr="00197E24">
        <w:rPr>
          <w:rStyle w:val="rynqvb"/>
          <w:sz w:val="22"/>
          <w:szCs w:val="22"/>
          <w:lang w:val="en-US"/>
        </w:rPr>
        <w:t>o.o.</w:t>
      </w:r>
      <w:proofErr w:type="spellEnd"/>
      <w:r w:rsidR="00AD25AD" w:rsidRPr="00197E24">
        <w:rPr>
          <w:rStyle w:val="rynqvb"/>
          <w:sz w:val="22"/>
          <w:szCs w:val="22"/>
          <w:lang w:val="en-US"/>
        </w:rPr>
        <w:t>, Zakroczym</w:t>
      </w:r>
    </w:p>
    <w:p w14:paraId="43A2C46B" w14:textId="1B1CFEAB" w:rsidR="00D66A7C" w:rsidRPr="00197E24" w:rsidRDefault="00D66A7C" w:rsidP="00211B85">
      <w:pPr>
        <w:pStyle w:val="Akapitzlist"/>
        <w:numPr>
          <w:ilvl w:val="0"/>
          <w:numId w:val="32"/>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197E24">
        <w:rPr>
          <w:rFonts w:ascii="Times New Roman" w:eastAsia="Times New Roman" w:hAnsi="Times New Roman" w:cs="Times New Roman"/>
          <w:color w:val="000000"/>
          <w:lang w:val="en"/>
        </w:rPr>
        <w:t>Detailed order specification:</w:t>
      </w:r>
    </w:p>
    <w:tbl>
      <w:tblPr>
        <w:tblStyle w:val="Tabela-Siatka"/>
        <w:tblW w:w="0" w:type="auto"/>
        <w:tblInd w:w="-5" w:type="dxa"/>
        <w:tblLook w:val="04A0" w:firstRow="1" w:lastRow="0" w:firstColumn="1" w:lastColumn="0" w:noHBand="0" w:noVBand="1"/>
      </w:tblPr>
      <w:tblGrid>
        <w:gridCol w:w="1430"/>
        <w:gridCol w:w="7637"/>
      </w:tblGrid>
      <w:tr w:rsidR="00014B9E" w14:paraId="5D701F89" w14:textId="77777777" w:rsidTr="00EB21E9">
        <w:trPr>
          <w:trHeight w:val="461"/>
        </w:trPr>
        <w:tc>
          <w:tcPr>
            <w:tcW w:w="9067" w:type="dxa"/>
            <w:gridSpan w:val="2"/>
            <w:shd w:val="clear" w:color="auto" w:fill="E7E6E6" w:themeFill="background2"/>
          </w:tcPr>
          <w:p w14:paraId="7AD87792" w14:textId="66E57400" w:rsidR="00014B9E" w:rsidRPr="00A07AB7" w:rsidRDefault="00014B9E" w:rsidP="00014B9E">
            <w:pPr>
              <w:jc w:val="center"/>
              <w:rPr>
                <w:rFonts w:ascii="Times New Roman" w:eastAsia="Times New Roman" w:hAnsi="Times New Roman" w:cs="Times New Roman"/>
                <w:b/>
                <w:bCs/>
                <w:color w:val="000000"/>
                <w:sz w:val="24"/>
                <w:szCs w:val="24"/>
              </w:rPr>
            </w:pPr>
            <w:r w:rsidRPr="00A07AB7">
              <w:rPr>
                <w:rFonts w:ascii="Times New Roman" w:eastAsia="Times New Roman" w:hAnsi="Times New Roman" w:cs="Times New Roman"/>
                <w:b/>
                <w:bCs/>
                <w:sz w:val="24"/>
                <w:szCs w:val="24"/>
                <w:lang w:val="en"/>
              </w:rPr>
              <w:t>Requirements</w:t>
            </w:r>
          </w:p>
        </w:tc>
      </w:tr>
      <w:tr w:rsidR="00014B9E" w14:paraId="4CB4ABEF" w14:textId="77777777" w:rsidTr="001E5A30">
        <w:trPr>
          <w:trHeight w:val="461"/>
        </w:trPr>
        <w:tc>
          <w:tcPr>
            <w:tcW w:w="1430" w:type="dxa"/>
            <w:shd w:val="clear" w:color="auto" w:fill="E7E6E6" w:themeFill="background2"/>
          </w:tcPr>
          <w:p w14:paraId="1D411CCA" w14:textId="7C42C87A" w:rsidR="00014B9E" w:rsidRPr="00A07AB7" w:rsidRDefault="00001BFE" w:rsidP="001E5A30">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w:t>
            </w:r>
            <w:r>
              <w:rPr>
                <w:rFonts w:eastAsia="Times New Roman"/>
                <w:color w:val="000000"/>
                <w:sz w:val="24"/>
                <w:szCs w:val="24"/>
              </w:rPr>
              <w:t>.</w:t>
            </w:r>
          </w:p>
        </w:tc>
        <w:tc>
          <w:tcPr>
            <w:tcW w:w="7637" w:type="dxa"/>
            <w:shd w:val="clear" w:color="auto" w:fill="E7E6E6" w:themeFill="background2"/>
          </w:tcPr>
          <w:p w14:paraId="65FA41A1" w14:textId="11ECD304" w:rsidR="00014B9E" w:rsidRPr="006D0B9B" w:rsidRDefault="00014B9E" w:rsidP="001E5A30">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sz w:val="24"/>
                <w:szCs w:val="24"/>
                <w:lang w:val="en"/>
              </w:rPr>
              <w:t>Specification</w:t>
            </w:r>
          </w:p>
        </w:tc>
      </w:tr>
      <w:tr w:rsidR="00014B9E" w:rsidRPr="00773F50" w14:paraId="46AEC29E" w14:textId="77777777" w:rsidTr="001E5A30">
        <w:tc>
          <w:tcPr>
            <w:tcW w:w="1430" w:type="dxa"/>
            <w:vAlign w:val="center"/>
          </w:tcPr>
          <w:p w14:paraId="4A34BF9F" w14:textId="4E6C2BB8" w:rsidR="00014B9E" w:rsidRPr="006D0B9B" w:rsidRDefault="00001BFE" w:rsidP="001E5A30">
            <w:pPr>
              <w:spacing w:after="120" w:line="276" w:lineRule="auto"/>
              <w:ind w:right="-98"/>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1</w:t>
            </w:r>
            <w:r w:rsidRPr="00001BFE">
              <w:rPr>
                <w:rFonts w:eastAsia="Times New Roman"/>
                <w:b/>
                <w:bCs/>
                <w:color w:val="000000"/>
              </w:rPr>
              <w:t>.1</w:t>
            </w:r>
          </w:p>
        </w:tc>
        <w:tc>
          <w:tcPr>
            <w:tcW w:w="7637" w:type="dxa"/>
          </w:tcPr>
          <w:p w14:paraId="64A821C2" w14:textId="4900C307" w:rsidR="00014B9E" w:rsidRPr="00365636" w:rsidRDefault="00014B9E" w:rsidP="001E5A30">
            <w:pPr>
              <w:spacing w:after="120" w:line="276" w:lineRule="auto"/>
              <w:jc w:val="both"/>
              <w:rPr>
                <w:rFonts w:ascii="Times New Roman" w:hAnsi="Times New Roman" w:cs="Times New Roman"/>
                <w:lang w:val="en-US"/>
              </w:rPr>
            </w:pPr>
            <w:r w:rsidRPr="008B68A2">
              <w:rPr>
                <w:rFonts w:ascii="Times New Roman" w:eastAsia="Times New Roman" w:hAnsi="Times New Roman" w:cs="Times New Roman"/>
                <w:b/>
                <w:bCs/>
                <w:lang w:val="en-GB"/>
              </w:rPr>
              <w:t xml:space="preserve">name: </w:t>
            </w:r>
            <w:r w:rsidR="00365636" w:rsidRPr="00365636">
              <w:rPr>
                <w:rFonts w:ascii="Times New Roman" w:hAnsi="Times New Roman" w:cs="Times New Roman"/>
                <w:lang w:val="en"/>
              </w:rPr>
              <w:t>Linagliptin S-isomer reference standard</w:t>
            </w:r>
          </w:p>
          <w:p w14:paraId="3CF985ED" w14:textId="77777777" w:rsidR="00203BB8" w:rsidRPr="00203BB8" w:rsidRDefault="008D186D" w:rsidP="00203BB8">
            <w:pPr>
              <w:spacing w:after="120" w:line="276" w:lineRule="auto"/>
              <w:jc w:val="both"/>
              <w:rPr>
                <w:rFonts w:ascii="Times New Roman" w:eastAsia="Times New Roman" w:hAnsi="Times New Roman" w:cs="Times New Roman"/>
                <w:lang w:val="en-US"/>
              </w:rPr>
            </w:pPr>
            <w:r w:rsidRPr="008B68A2">
              <w:rPr>
                <w:rFonts w:ascii="Times New Roman" w:hAnsi="Times New Roman" w:cs="Times New Roman"/>
                <w:b/>
                <w:bCs/>
                <w:lang w:val="en-US"/>
              </w:rPr>
              <w:t>chemical name:</w:t>
            </w:r>
            <w:r w:rsidRPr="008B68A2">
              <w:rPr>
                <w:rFonts w:ascii="Times New Roman" w:hAnsi="Times New Roman" w:cs="Times New Roman"/>
                <w:lang w:val="en-US"/>
              </w:rPr>
              <w:t xml:space="preserve"> </w:t>
            </w:r>
            <w:r w:rsidR="00203BB8" w:rsidRPr="00203BB8">
              <w:rPr>
                <w:rFonts w:ascii="Times New Roman" w:eastAsia="Times New Roman" w:hAnsi="Times New Roman" w:cs="Times New Roman"/>
                <w:lang w:val="en-US"/>
              </w:rPr>
              <w:t>8-[(3S)-3-aminopiperidin-1-yl]-7-(but-2-yn-1-yl)-3-methyl-1- [(4-methylquinazolin-2-yl)methyl]-3,7-dihydro-1H-purine-2,6-dione</w:t>
            </w:r>
          </w:p>
          <w:p w14:paraId="7715F5AB" w14:textId="368253E4" w:rsidR="00DD422F" w:rsidRPr="008B68A2" w:rsidRDefault="00F80952" w:rsidP="00DD422F">
            <w:pPr>
              <w:rPr>
                <w:rFonts w:ascii="Times New Roman" w:hAnsi="Times New Roman" w:cs="Times New Roman"/>
                <w:lang w:val="en-US"/>
              </w:rPr>
            </w:pPr>
            <w:r w:rsidRPr="00721AFB">
              <w:rPr>
                <w:rFonts w:ascii="Times New Roman" w:eastAsia="Times New Roman" w:hAnsi="Times New Roman" w:cs="Times New Roman"/>
                <w:noProof/>
                <w:lang w:val="en-GB"/>
              </w:rPr>
              <w:drawing>
                <wp:inline distT="0" distB="0" distL="0" distR="0" wp14:anchorId="40D92B5E" wp14:editId="6661914F">
                  <wp:extent cx="2505075" cy="866775"/>
                  <wp:effectExtent l="0" t="0" r="9525" b="9525"/>
                  <wp:docPr id="551906866" name="Obraz 551906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05075" cy="866775"/>
                          </a:xfrm>
                          <a:prstGeom prst="rect">
                            <a:avLst/>
                          </a:prstGeom>
                          <a:noFill/>
                          <a:ln>
                            <a:noFill/>
                          </a:ln>
                        </pic:spPr>
                      </pic:pic>
                    </a:graphicData>
                  </a:graphic>
                </wp:inline>
              </w:drawing>
            </w:r>
          </w:p>
          <w:p w14:paraId="0964B239" w14:textId="77777777" w:rsidR="00DD422F" w:rsidRPr="008B68A2" w:rsidRDefault="00DD422F" w:rsidP="001E5A30">
            <w:pPr>
              <w:spacing w:after="120" w:line="276" w:lineRule="auto"/>
              <w:jc w:val="both"/>
              <w:rPr>
                <w:rFonts w:ascii="Times New Roman" w:eastAsia="Times New Roman" w:hAnsi="Times New Roman" w:cs="Times New Roman"/>
                <w:lang w:val="en-GB"/>
              </w:rPr>
            </w:pPr>
          </w:p>
          <w:p w14:paraId="2123F801" w14:textId="4F8B85E6" w:rsidR="00014B9E" w:rsidRDefault="00014B9E" w:rsidP="001E5A30">
            <w:pPr>
              <w:spacing w:after="120" w:line="276" w:lineRule="auto"/>
              <w:jc w:val="both"/>
              <w:rPr>
                <w:rFonts w:ascii="Times New Roman" w:eastAsia="Times New Roman" w:hAnsi="Times New Roman" w:cs="Times New Roman"/>
                <w:lang w:val="en-GB"/>
              </w:rPr>
            </w:pPr>
            <w:r w:rsidRPr="008B68A2">
              <w:rPr>
                <w:rFonts w:ascii="Times New Roman" w:eastAsia="Times New Roman" w:hAnsi="Times New Roman" w:cs="Times New Roman"/>
                <w:b/>
                <w:bCs/>
                <w:lang w:val="en-GB"/>
              </w:rPr>
              <w:t>quantity:</w:t>
            </w:r>
            <w:r w:rsidRPr="008B68A2">
              <w:rPr>
                <w:rFonts w:ascii="Times New Roman" w:hAnsi="Times New Roman" w:cs="Times New Roman"/>
                <w:lang w:val="en-GB"/>
              </w:rPr>
              <w:t xml:space="preserve"> </w:t>
            </w:r>
            <w:r w:rsidR="00DD422F" w:rsidRPr="008B68A2">
              <w:rPr>
                <w:rFonts w:ascii="Times New Roman" w:hAnsi="Times New Roman" w:cs="Times New Roman"/>
                <w:lang w:val="en-GB"/>
              </w:rPr>
              <w:t>2</w:t>
            </w:r>
            <w:r w:rsidR="00E72E79" w:rsidRPr="008B68A2">
              <w:rPr>
                <w:rFonts w:ascii="Times New Roman" w:hAnsi="Times New Roman" w:cs="Times New Roman"/>
                <w:lang w:val="en-GB"/>
              </w:rPr>
              <w:t>0</w:t>
            </w:r>
            <w:r w:rsidRPr="008B68A2">
              <w:rPr>
                <w:rFonts w:ascii="Times New Roman" w:eastAsia="Times New Roman" w:hAnsi="Times New Roman" w:cs="Times New Roman"/>
                <w:lang w:val="en-GB"/>
              </w:rPr>
              <w:t xml:space="preserve"> mg </w:t>
            </w:r>
          </w:p>
          <w:p w14:paraId="365D8195" w14:textId="77777777" w:rsidR="009E0202" w:rsidRPr="008B68A2" w:rsidRDefault="009E0202" w:rsidP="001E5A30">
            <w:pPr>
              <w:spacing w:after="120" w:line="276" w:lineRule="auto"/>
              <w:jc w:val="both"/>
              <w:rPr>
                <w:rFonts w:ascii="Times New Roman" w:eastAsia="Times New Roman" w:hAnsi="Times New Roman" w:cs="Times New Roman"/>
                <w:lang w:val="en-GB"/>
              </w:rPr>
            </w:pPr>
          </w:p>
          <w:p w14:paraId="7BEE00BF" w14:textId="665EDC75" w:rsidR="00014B9E" w:rsidRPr="008B68A2" w:rsidRDefault="004E34B2" w:rsidP="001E5A30">
            <w:pPr>
              <w:spacing w:line="276" w:lineRule="auto"/>
              <w:jc w:val="both"/>
              <w:rPr>
                <w:rFonts w:ascii="Times New Roman" w:eastAsia="Times New Roman" w:hAnsi="Times New Roman" w:cs="Times New Roman"/>
                <w:b/>
                <w:bCs/>
              </w:rPr>
            </w:pPr>
            <w:r w:rsidRPr="008B68A2">
              <w:rPr>
                <w:rFonts w:ascii="Times New Roman" w:eastAsia="Times New Roman" w:hAnsi="Times New Roman" w:cs="Times New Roman"/>
                <w:b/>
                <w:bCs/>
              </w:rPr>
              <w:t>quality requirements</w:t>
            </w:r>
            <w:r w:rsidR="00014B9E" w:rsidRPr="008B68A2">
              <w:rPr>
                <w:rFonts w:ascii="Times New Roman" w:eastAsia="Times New Roman" w:hAnsi="Times New Roman" w:cs="Times New Roman"/>
                <w:b/>
                <w:bCs/>
              </w:rPr>
              <w:t>:</w:t>
            </w:r>
          </w:p>
          <w:p w14:paraId="04B274BB" w14:textId="3D2317C8" w:rsidR="008D186D" w:rsidRPr="00F80952" w:rsidRDefault="008D186D" w:rsidP="00F80952">
            <w:pPr>
              <w:pStyle w:val="Bezodstpw"/>
              <w:numPr>
                <w:ilvl w:val="0"/>
                <w:numId w:val="35"/>
              </w:numPr>
              <w:spacing w:line="276" w:lineRule="auto"/>
              <w:rPr>
                <w:rStyle w:val="rynqvb"/>
                <w:rFonts w:ascii="Times New Roman" w:hAnsi="Times New Roman" w:cs="Times New Roman"/>
                <w:lang w:val="en-GB"/>
              </w:rPr>
            </w:pPr>
            <w:r w:rsidRPr="008B68A2">
              <w:rPr>
                <w:rStyle w:val="rynqvb"/>
                <w:rFonts w:ascii="Times New Roman" w:hAnsi="Times New Roman" w:cs="Times New Roman"/>
              </w:rPr>
              <w:t xml:space="preserve">purity by HPLC </w:t>
            </w:r>
            <w:r w:rsidRPr="008B68A2">
              <w:rPr>
                <w:rStyle w:val="rynqvb"/>
                <w:rFonts w:ascii="Times New Roman" w:hAnsi="Times New Roman" w:cs="Times New Roman"/>
                <w:lang w:val="en"/>
              </w:rPr>
              <w:t xml:space="preserve">≥ </w:t>
            </w:r>
            <w:r w:rsidR="00F80952">
              <w:rPr>
                <w:rStyle w:val="rynqvb"/>
                <w:rFonts w:ascii="Times New Roman" w:hAnsi="Times New Roman" w:cs="Times New Roman"/>
                <w:lang w:val="en"/>
              </w:rPr>
              <w:t>9</w:t>
            </w:r>
            <w:r w:rsidR="00F80952">
              <w:rPr>
                <w:rStyle w:val="rynqvb"/>
                <w:lang w:val="en"/>
              </w:rPr>
              <w:t>0</w:t>
            </w:r>
            <w:r w:rsidRPr="008B68A2">
              <w:rPr>
                <w:rStyle w:val="rynqvb"/>
                <w:rFonts w:ascii="Times New Roman" w:hAnsi="Times New Roman" w:cs="Times New Roman"/>
                <w:lang w:val="en"/>
              </w:rPr>
              <w:t>%</w:t>
            </w:r>
          </w:p>
          <w:p w14:paraId="43EB8F74" w14:textId="3C5036AA" w:rsidR="00E72E79" w:rsidRPr="008B68A2" w:rsidRDefault="00BC58DE" w:rsidP="00AB1B85">
            <w:pPr>
              <w:pStyle w:val="Bezodstpw"/>
              <w:numPr>
                <w:ilvl w:val="0"/>
                <w:numId w:val="35"/>
              </w:numPr>
              <w:spacing w:line="276" w:lineRule="auto"/>
              <w:rPr>
                <w:rStyle w:val="rynqvb"/>
                <w:rFonts w:ascii="Times New Roman" w:hAnsi="Times New Roman" w:cs="Times New Roman"/>
                <w:lang w:val="en-GB"/>
              </w:rPr>
            </w:pPr>
            <w:r w:rsidRPr="008B68A2">
              <w:rPr>
                <w:rStyle w:val="rynqvb"/>
                <w:rFonts w:ascii="Times New Roman" w:hAnsi="Times New Roman" w:cs="Times New Roman"/>
                <w:lang w:val="en"/>
              </w:rPr>
              <w:t xml:space="preserve">identity confirmation </w:t>
            </w:r>
            <w:r w:rsidR="00E72E79" w:rsidRPr="008B68A2">
              <w:rPr>
                <w:rStyle w:val="rynqvb"/>
                <w:rFonts w:ascii="Times New Roman" w:hAnsi="Times New Roman" w:cs="Times New Roman"/>
                <w:lang w:val="en"/>
              </w:rPr>
              <w:t>of the standard</w:t>
            </w:r>
            <w:r w:rsidR="00971F7F" w:rsidRPr="008B68A2">
              <w:rPr>
                <w:rStyle w:val="rynqvb"/>
                <w:rFonts w:ascii="Times New Roman" w:hAnsi="Times New Roman" w:cs="Times New Roman"/>
                <w:lang w:val="en"/>
              </w:rPr>
              <w:t xml:space="preserve"> at least one method</w:t>
            </w:r>
            <w:r w:rsidR="006F0606" w:rsidRPr="008B68A2">
              <w:rPr>
                <w:rStyle w:val="rynqvb"/>
                <w:rFonts w:ascii="Times New Roman" w:hAnsi="Times New Roman" w:cs="Times New Roman"/>
                <w:lang w:val="en"/>
              </w:rPr>
              <w:t>,</w:t>
            </w:r>
            <w:r w:rsidR="00971F7F" w:rsidRPr="008B68A2">
              <w:rPr>
                <w:rStyle w:val="rynqvb"/>
                <w:rFonts w:ascii="Times New Roman" w:hAnsi="Times New Roman" w:cs="Times New Roman"/>
                <w:lang w:val="en"/>
              </w:rPr>
              <w:t xml:space="preserve"> confirming the structure of </w:t>
            </w:r>
            <w:r w:rsidR="006F0606" w:rsidRPr="008B68A2">
              <w:rPr>
                <w:rStyle w:val="rynqvb"/>
                <w:rFonts w:ascii="Times New Roman" w:hAnsi="Times New Roman" w:cs="Times New Roman"/>
                <w:lang w:val="en"/>
              </w:rPr>
              <w:t xml:space="preserve">the </w:t>
            </w:r>
            <w:r w:rsidR="00971F7F" w:rsidRPr="008B68A2">
              <w:rPr>
                <w:rStyle w:val="rynqvb"/>
                <w:rFonts w:ascii="Times New Roman" w:hAnsi="Times New Roman" w:cs="Times New Roman"/>
                <w:lang w:val="en"/>
              </w:rPr>
              <w:t xml:space="preserve">compound </w:t>
            </w:r>
            <w:r w:rsidR="00E72E79" w:rsidRPr="008B68A2">
              <w:rPr>
                <w:rStyle w:val="rynqvb"/>
                <w:rFonts w:ascii="Times New Roman" w:hAnsi="Times New Roman" w:cs="Times New Roman"/>
                <w:lang w:val="en"/>
              </w:rPr>
              <w:t xml:space="preserve"> </w:t>
            </w:r>
            <w:r w:rsidR="00971F7F" w:rsidRPr="008B68A2">
              <w:rPr>
                <w:rStyle w:val="rynqvb"/>
                <w:rFonts w:ascii="Times New Roman" w:hAnsi="Times New Roman" w:cs="Times New Roman"/>
                <w:lang w:val="en"/>
              </w:rPr>
              <w:t>(</w:t>
            </w:r>
            <w:r w:rsidR="00E72E79" w:rsidRPr="008B68A2">
              <w:rPr>
                <w:rStyle w:val="rynqvb"/>
                <w:rFonts w:ascii="Times New Roman" w:hAnsi="Times New Roman" w:cs="Times New Roman"/>
                <w:lang w:val="en"/>
              </w:rPr>
              <w:t xml:space="preserve">e.g. </w:t>
            </w:r>
            <w:r w:rsidR="00971F7F" w:rsidRPr="008B68A2">
              <w:rPr>
                <w:rStyle w:val="rynqvb"/>
                <w:rFonts w:ascii="Times New Roman" w:hAnsi="Times New Roman" w:cs="Times New Roman"/>
                <w:lang w:val="en"/>
              </w:rPr>
              <w:t>IR</w:t>
            </w:r>
            <w:r w:rsidR="00F34808">
              <w:rPr>
                <w:rStyle w:val="rynqvb"/>
                <w:rFonts w:ascii="Times New Roman" w:hAnsi="Times New Roman" w:cs="Times New Roman"/>
                <w:lang w:val="en"/>
              </w:rPr>
              <w:t>,</w:t>
            </w:r>
            <w:r w:rsidR="00971F7F" w:rsidRPr="008B68A2">
              <w:rPr>
                <w:rStyle w:val="rynqvb"/>
                <w:rFonts w:ascii="Times New Roman" w:hAnsi="Times New Roman" w:cs="Times New Roman"/>
                <w:lang w:val="en"/>
              </w:rPr>
              <w:t xml:space="preserve"> MS, N</w:t>
            </w:r>
            <w:r w:rsidR="00E72E79" w:rsidRPr="008B68A2">
              <w:rPr>
                <w:rStyle w:val="rynqvb"/>
                <w:rFonts w:ascii="Times New Roman" w:hAnsi="Times New Roman" w:cs="Times New Roman"/>
                <w:lang w:val="en"/>
              </w:rPr>
              <w:t>MR), data confirming the identity in the certificate or attached to the certificate</w:t>
            </w:r>
          </w:p>
          <w:p w14:paraId="6174535B" w14:textId="1CE8C66B" w:rsidR="00014B9E" w:rsidRPr="008B68A2" w:rsidRDefault="00A07AB7" w:rsidP="00014B9E">
            <w:pPr>
              <w:pStyle w:val="Bezodstpw"/>
              <w:numPr>
                <w:ilvl w:val="0"/>
                <w:numId w:val="35"/>
              </w:numPr>
              <w:spacing w:line="276" w:lineRule="auto"/>
              <w:rPr>
                <w:rFonts w:ascii="Times New Roman" w:hAnsi="Times New Roman" w:cs="Times New Roman"/>
                <w:lang w:val="en-GB"/>
              </w:rPr>
            </w:pPr>
            <w:r w:rsidRPr="008B68A2">
              <w:rPr>
                <w:rStyle w:val="rynqvb"/>
                <w:rFonts w:ascii="Times New Roman" w:hAnsi="Times New Roman" w:cs="Times New Roman"/>
                <w:lang w:val="en"/>
              </w:rPr>
              <w:t>expiration/re-test date - preferred min.</w:t>
            </w:r>
            <w:r w:rsidRPr="008B68A2">
              <w:rPr>
                <w:rStyle w:val="hwtze"/>
                <w:rFonts w:ascii="Times New Roman" w:hAnsi="Times New Roman" w:cs="Times New Roman"/>
                <w:lang w:val="en"/>
              </w:rPr>
              <w:t xml:space="preserve"> </w:t>
            </w:r>
            <w:r w:rsidRPr="008B68A2">
              <w:rPr>
                <w:rStyle w:val="rynqvb"/>
                <w:rFonts w:ascii="Times New Roman" w:hAnsi="Times New Roman" w:cs="Times New Roman"/>
                <w:lang w:val="en"/>
              </w:rPr>
              <w:t>12 months (in the case of a re-test, information about the possibility of re-testing the standard yes/no)</w:t>
            </w:r>
          </w:p>
        </w:tc>
      </w:tr>
      <w:tr w:rsidR="00001BFE" w:rsidRPr="00886861" w14:paraId="7CC9173B" w14:textId="77777777" w:rsidTr="00001BFE">
        <w:tc>
          <w:tcPr>
            <w:tcW w:w="1430" w:type="dxa"/>
            <w:shd w:val="clear" w:color="auto" w:fill="E7E6E6" w:themeFill="background2"/>
          </w:tcPr>
          <w:p w14:paraId="3AFDA66F" w14:textId="09461A01" w:rsidR="00001BFE" w:rsidRPr="006D0B9B" w:rsidRDefault="00001BFE" w:rsidP="001E5A30">
            <w:pPr>
              <w:spacing w:after="120" w:line="276"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w:t>
            </w:r>
            <w:r>
              <w:rPr>
                <w:rFonts w:eastAsia="Times New Roman"/>
                <w:color w:val="000000"/>
              </w:rPr>
              <w:t>.</w:t>
            </w:r>
          </w:p>
        </w:tc>
        <w:tc>
          <w:tcPr>
            <w:tcW w:w="7637" w:type="dxa"/>
            <w:shd w:val="clear" w:color="auto" w:fill="E7E6E6" w:themeFill="background2"/>
          </w:tcPr>
          <w:p w14:paraId="176AF1C0" w14:textId="211FB803" w:rsidR="00001BFE" w:rsidRPr="006D0B9B" w:rsidRDefault="00001BFE" w:rsidP="001E5A30">
            <w:pPr>
              <w:spacing w:after="120" w:line="276"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sz w:val="24"/>
                <w:szCs w:val="24"/>
                <w:lang w:val="en"/>
              </w:rPr>
              <w:t>Documentation</w:t>
            </w:r>
          </w:p>
        </w:tc>
      </w:tr>
      <w:tr w:rsidR="00014B9E" w:rsidRPr="00773F50" w14:paraId="4EACFE57" w14:textId="77777777" w:rsidTr="00A07AB7">
        <w:trPr>
          <w:trHeight w:val="1167"/>
        </w:trPr>
        <w:tc>
          <w:tcPr>
            <w:tcW w:w="1430" w:type="dxa"/>
            <w:vAlign w:val="center"/>
          </w:tcPr>
          <w:p w14:paraId="498D3363" w14:textId="48761FC3" w:rsidR="00014B9E" w:rsidRPr="00001BFE" w:rsidRDefault="00001BFE" w:rsidP="001E5A30">
            <w:pPr>
              <w:spacing w:after="120" w:line="276" w:lineRule="auto"/>
              <w:jc w:val="center"/>
              <w:rPr>
                <w:rFonts w:ascii="Times New Roman" w:eastAsia="Times New Roman" w:hAnsi="Times New Roman" w:cs="Times New Roman"/>
                <w:b/>
                <w:bCs/>
                <w:color w:val="000000"/>
              </w:rPr>
            </w:pPr>
            <w:r w:rsidRPr="00001BFE">
              <w:rPr>
                <w:rFonts w:ascii="Times New Roman" w:eastAsia="Times New Roman" w:hAnsi="Times New Roman" w:cs="Times New Roman"/>
                <w:b/>
                <w:bCs/>
                <w:color w:val="000000"/>
              </w:rPr>
              <w:t>2</w:t>
            </w:r>
            <w:r w:rsidRPr="00001BFE">
              <w:rPr>
                <w:rFonts w:eastAsia="Times New Roman"/>
                <w:b/>
                <w:bCs/>
                <w:color w:val="000000"/>
              </w:rPr>
              <w:t>.1</w:t>
            </w:r>
          </w:p>
          <w:p w14:paraId="48F927AB" w14:textId="77777777" w:rsidR="00014B9E" w:rsidRDefault="00014B9E" w:rsidP="001E5A30">
            <w:pPr>
              <w:jc w:val="center"/>
              <w:rPr>
                <w:rFonts w:ascii="Times New Roman" w:eastAsia="Times New Roman" w:hAnsi="Times New Roman" w:cs="Times New Roman"/>
                <w:color w:val="000000"/>
              </w:rPr>
            </w:pPr>
          </w:p>
          <w:p w14:paraId="05191CB5" w14:textId="77777777" w:rsidR="00014B9E" w:rsidRPr="006D0B9B" w:rsidRDefault="00014B9E" w:rsidP="00A07AB7">
            <w:pPr>
              <w:rPr>
                <w:rFonts w:ascii="Times New Roman" w:eastAsia="Times New Roman" w:hAnsi="Times New Roman" w:cs="Times New Roman"/>
              </w:rPr>
            </w:pPr>
          </w:p>
        </w:tc>
        <w:tc>
          <w:tcPr>
            <w:tcW w:w="7637" w:type="dxa"/>
          </w:tcPr>
          <w:p w14:paraId="067D8F98" w14:textId="77777777" w:rsidR="008804FD" w:rsidRDefault="005F2A2C" w:rsidP="00A07AB7">
            <w:pPr>
              <w:spacing w:line="276" w:lineRule="auto"/>
              <w:jc w:val="both"/>
              <w:rPr>
                <w:rFonts w:ascii="Times New Roman" w:hAnsi="Times New Roman" w:cs="Times New Roman"/>
                <w:lang w:val="en"/>
              </w:rPr>
            </w:pPr>
            <w:r w:rsidRPr="005F2A2C">
              <w:rPr>
                <w:rFonts w:ascii="Times New Roman" w:hAnsi="Times New Roman" w:cs="Times New Roman"/>
                <w:lang w:val="en"/>
              </w:rPr>
              <w:t>Prior to the delivery of the reference material, a quality certificate—along with data confirming the identity of the reference material—must be submitted to the Ordering Party for approval in order to demonstrate compliance with the quality requirements specified in the description of the subject matter of the order (in accordance with point II.7 of this form)</w:t>
            </w:r>
            <w:r w:rsidR="008804FD">
              <w:rPr>
                <w:rFonts w:ascii="Times New Roman" w:hAnsi="Times New Roman" w:cs="Times New Roman"/>
                <w:lang w:val="en"/>
              </w:rPr>
              <w:t>:</w:t>
            </w:r>
          </w:p>
          <w:p w14:paraId="19FA5EC9" w14:textId="77777777" w:rsidR="008804FD" w:rsidRPr="00F80952" w:rsidRDefault="008804FD" w:rsidP="008804FD">
            <w:pPr>
              <w:pStyle w:val="Bezodstpw"/>
              <w:numPr>
                <w:ilvl w:val="0"/>
                <w:numId w:val="35"/>
              </w:numPr>
              <w:spacing w:line="276" w:lineRule="auto"/>
              <w:rPr>
                <w:rStyle w:val="rynqvb"/>
                <w:rFonts w:ascii="Times New Roman" w:hAnsi="Times New Roman" w:cs="Times New Roman"/>
                <w:lang w:val="en-GB"/>
              </w:rPr>
            </w:pPr>
            <w:proofErr w:type="spellStart"/>
            <w:r w:rsidRPr="008B68A2">
              <w:rPr>
                <w:rStyle w:val="rynqvb"/>
                <w:rFonts w:ascii="Times New Roman" w:hAnsi="Times New Roman" w:cs="Times New Roman"/>
              </w:rPr>
              <w:t>purity</w:t>
            </w:r>
            <w:proofErr w:type="spellEnd"/>
            <w:r w:rsidRPr="008B68A2">
              <w:rPr>
                <w:rStyle w:val="rynqvb"/>
                <w:rFonts w:ascii="Times New Roman" w:hAnsi="Times New Roman" w:cs="Times New Roman"/>
              </w:rPr>
              <w:t xml:space="preserve"> by HPLC </w:t>
            </w:r>
            <w:r w:rsidRPr="008B68A2">
              <w:rPr>
                <w:rStyle w:val="rynqvb"/>
                <w:rFonts w:ascii="Times New Roman" w:hAnsi="Times New Roman" w:cs="Times New Roman"/>
                <w:lang w:val="en"/>
              </w:rPr>
              <w:t xml:space="preserve">≥ </w:t>
            </w:r>
            <w:r>
              <w:rPr>
                <w:rStyle w:val="rynqvb"/>
                <w:rFonts w:ascii="Times New Roman" w:hAnsi="Times New Roman" w:cs="Times New Roman"/>
                <w:lang w:val="en"/>
              </w:rPr>
              <w:t>9</w:t>
            </w:r>
            <w:r>
              <w:rPr>
                <w:rStyle w:val="rynqvb"/>
                <w:lang w:val="en"/>
              </w:rPr>
              <w:t>0</w:t>
            </w:r>
            <w:r w:rsidRPr="008B68A2">
              <w:rPr>
                <w:rStyle w:val="rynqvb"/>
                <w:rFonts w:ascii="Times New Roman" w:hAnsi="Times New Roman" w:cs="Times New Roman"/>
                <w:lang w:val="en"/>
              </w:rPr>
              <w:t>%</w:t>
            </w:r>
          </w:p>
          <w:p w14:paraId="35131113" w14:textId="77777777" w:rsidR="008804FD" w:rsidRPr="008B68A2" w:rsidRDefault="008804FD" w:rsidP="008804FD">
            <w:pPr>
              <w:pStyle w:val="Bezodstpw"/>
              <w:numPr>
                <w:ilvl w:val="0"/>
                <w:numId w:val="35"/>
              </w:numPr>
              <w:spacing w:line="276" w:lineRule="auto"/>
              <w:rPr>
                <w:rStyle w:val="rynqvb"/>
                <w:rFonts w:ascii="Times New Roman" w:hAnsi="Times New Roman" w:cs="Times New Roman"/>
                <w:lang w:val="en-GB"/>
              </w:rPr>
            </w:pPr>
            <w:r w:rsidRPr="008B68A2">
              <w:rPr>
                <w:rStyle w:val="rynqvb"/>
                <w:rFonts w:ascii="Times New Roman" w:hAnsi="Times New Roman" w:cs="Times New Roman"/>
                <w:lang w:val="en"/>
              </w:rPr>
              <w:t>identity confirmation of the standard at least one method, confirming the structure of the compound  (e.g. IR</w:t>
            </w:r>
            <w:r>
              <w:rPr>
                <w:rStyle w:val="rynqvb"/>
                <w:rFonts w:ascii="Times New Roman" w:hAnsi="Times New Roman" w:cs="Times New Roman"/>
                <w:lang w:val="en"/>
              </w:rPr>
              <w:t>,</w:t>
            </w:r>
            <w:r w:rsidRPr="008B68A2">
              <w:rPr>
                <w:rStyle w:val="rynqvb"/>
                <w:rFonts w:ascii="Times New Roman" w:hAnsi="Times New Roman" w:cs="Times New Roman"/>
                <w:lang w:val="en"/>
              </w:rPr>
              <w:t xml:space="preserve"> MS, NMR), data confirming the identity in the certificate or attached to the certificate</w:t>
            </w:r>
          </w:p>
          <w:p w14:paraId="39A3A218" w14:textId="77777777" w:rsidR="00790EB3" w:rsidRPr="00790EB3" w:rsidRDefault="008804FD" w:rsidP="00790EB3">
            <w:pPr>
              <w:pStyle w:val="Akapitzlist"/>
              <w:numPr>
                <w:ilvl w:val="0"/>
                <w:numId w:val="35"/>
              </w:numPr>
              <w:spacing w:line="276" w:lineRule="auto"/>
              <w:jc w:val="both"/>
              <w:rPr>
                <w:rFonts w:ascii="Times New Roman" w:hAnsi="Times New Roman" w:cs="Times New Roman"/>
                <w:lang w:val="en-US"/>
              </w:rPr>
            </w:pPr>
            <w:r w:rsidRPr="00790EB3">
              <w:rPr>
                <w:rStyle w:val="rynqvb"/>
                <w:rFonts w:ascii="Times New Roman" w:hAnsi="Times New Roman" w:cs="Times New Roman"/>
                <w:lang w:val="en"/>
              </w:rPr>
              <w:t>expiration/re-test date - preferred min.</w:t>
            </w:r>
            <w:r w:rsidRPr="00790EB3">
              <w:rPr>
                <w:rStyle w:val="hwtze"/>
                <w:rFonts w:ascii="Times New Roman" w:hAnsi="Times New Roman" w:cs="Times New Roman"/>
                <w:lang w:val="en"/>
              </w:rPr>
              <w:t xml:space="preserve"> </w:t>
            </w:r>
            <w:r w:rsidRPr="00790EB3">
              <w:rPr>
                <w:rStyle w:val="rynqvb"/>
                <w:rFonts w:ascii="Times New Roman" w:hAnsi="Times New Roman" w:cs="Times New Roman"/>
                <w:lang w:val="en"/>
              </w:rPr>
              <w:t>12 months (in the case of a re-test, information about the possibility of re-testing the standard yes/no)</w:t>
            </w:r>
            <w:r w:rsidR="005F2A2C" w:rsidRPr="00790EB3">
              <w:rPr>
                <w:rFonts w:ascii="Times New Roman" w:hAnsi="Times New Roman" w:cs="Times New Roman"/>
                <w:lang w:val="en"/>
              </w:rPr>
              <w:t xml:space="preserve"> </w:t>
            </w:r>
          </w:p>
          <w:p w14:paraId="2F6EF4AB" w14:textId="16C07C9F" w:rsidR="00014B9E" w:rsidRPr="00790EB3" w:rsidRDefault="00014B9E" w:rsidP="00790EB3">
            <w:pPr>
              <w:spacing w:line="276" w:lineRule="auto"/>
              <w:jc w:val="both"/>
              <w:rPr>
                <w:rFonts w:ascii="Times New Roman" w:hAnsi="Times New Roman" w:cs="Times New Roman"/>
                <w:lang w:val="en-US"/>
              </w:rPr>
            </w:pPr>
          </w:p>
        </w:tc>
      </w:tr>
      <w:tr w:rsidR="002C503D" w:rsidRPr="005C1211" w14:paraId="2CACCA4C" w14:textId="77777777" w:rsidTr="00901663">
        <w:trPr>
          <w:trHeight w:val="484"/>
        </w:trPr>
        <w:tc>
          <w:tcPr>
            <w:tcW w:w="1430" w:type="dxa"/>
            <w:shd w:val="clear" w:color="auto" w:fill="E7E6E6" w:themeFill="background2"/>
            <w:vAlign w:val="center"/>
          </w:tcPr>
          <w:p w14:paraId="56E9C35A" w14:textId="11F8C191" w:rsidR="002C503D" w:rsidRPr="00001BFE" w:rsidRDefault="006B0609" w:rsidP="001E5A30">
            <w:pPr>
              <w:spacing w:after="120" w:line="276"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3</w:t>
            </w:r>
          </w:p>
        </w:tc>
        <w:tc>
          <w:tcPr>
            <w:tcW w:w="7637" w:type="dxa"/>
            <w:shd w:val="clear" w:color="auto" w:fill="E7E6E6" w:themeFill="background2"/>
          </w:tcPr>
          <w:p w14:paraId="17ACBA6E" w14:textId="77777777" w:rsidR="008675B7" w:rsidRPr="008675B7" w:rsidRDefault="008675B7" w:rsidP="008675B7">
            <w:pPr>
              <w:spacing w:line="276" w:lineRule="auto"/>
              <w:jc w:val="center"/>
              <w:rPr>
                <w:rFonts w:ascii="Times New Roman" w:eastAsia="Times New Roman" w:hAnsi="Times New Roman" w:cs="Times New Roman"/>
                <w:b/>
                <w:bCs/>
                <w:sz w:val="24"/>
                <w:szCs w:val="24"/>
                <w:lang w:val="en"/>
              </w:rPr>
            </w:pPr>
            <w:r w:rsidRPr="008675B7">
              <w:rPr>
                <w:rFonts w:ascii="Times New Roman" w:eastAsia="Times New Roman" w:hAnsi="Times New Roman" w:cs="Times New Roman"/>
                <w:b/>
                <w:bCs/>
                <w:sz w:val="24"/>
                <w:szCs w:val="24"/>
                <w:lang w:val="en"/>
              </w:rPr>
              <w:t>Additional requirements:</w:t>
            </w:r>
          </w:p>
          <w:p w14:paraId="60F83241" w14:textId="77777777" w:rsidR="002C503D" w:rsidRPr="005F2A2C" w:rsidRDefault="002C503D" w:rsidP="00A07AB7">
            <w:pPr>
              <w:spacing w:line="276" w:lineRule="auto"/>
              <w:jc w:val="both"/>
              <w:rPr>
                <w:rFonts w:ascii="Times New Roman" w:hAnsi="Times New Roman" w:cs="Times New Roman"/>
                <w:lang w:val="en"/>
              </w:rPr>
            </w:pPr>
          </w:p>
        </w:tc>
      </w:tr>
      <w:tr w:rsidR="002C503D" w:rsidRPr="00773F50" w14:paraId="559D7E3F" w14:textId="77777777" w:rsidTr="006475BE">
        <w:trPr>
          <w:trHeight w:val="436"/>
        </w:trPr>
        <w:tc>
          <w:tcPr>
            <w:tcW w:w="1430" w:type="dxa"/>
            <w:vAlign w:val="center"/>
          </w:tcPr>
          <w:p w14:paraId="14789ADF" w14:textId="74AE86C6" w:rsidR="002C503D" w:rsidRPr="00001BFE" w:rsidRDefault="00901663" w:rsidP="001E5A30">
            <w:pPr>
              <w:spacing w:after="120" w:line="276"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3.1</w:t>
            </w:r>
          </w:p>
        </w:tc>
        <w:tc>
          <w:tcPr>
            <w:tcW w:w="7637" w:type="dxa"/>
          </w:tcPr>
          <w:p w14:paraId="5C6C4D30" w14:textId="77777777" w:rsidR="006475BE" w:rsidRPr="006475BE" w:rsidRDefault="006475BE" w:rsidP="006475BE">
            <w:pPr>
              <w:spacing w:line="276" w:lineRule="auto"/>
              <w:jc w:val="both"/>
              <w:rPr>
                <w:rFonts w:ascii="Times New Roman" w:hAnsi="Times New Roman" w:cs="Times New Roman"/>
                <w:lang w:val="en-US"/>
              </w:rPr>
            </w:pPr>
            <w:r w:rsidRPr="006475BE">
              <w:rPr>
                <w:rFonts w:ascii="Times New Roman" w:hAnsi="Times New Roman" w:cs="Times New Roman"/>
                <w:lang w:val="en"/>
              </w:rPr>
              <w:t>Transport conditions: in accordance with those declared on the certificate.</w:t>
            </w:r>
          </w:p>
          <w:p w14:paraId="71DA0FCF" w14:textId="77777777" w:rsidR="002C503D" w:rsidRPr="006475BE" w:rsidRDefault="002C503D" w:rsidP="00A07AB7">
            <w:pPr>
              <w:spacing w:line="276" w:lineRule="auto"/>
              <w:jc w:val="both"/>
              <w:rPr>
                <w:rFonts w:ascii="Times New Roman" w:hAnsi="Times New Roman" w:cs="Times New Roman"/>
                <w:lang w:val="en-US"/>
              </w:rPr>
            </w:pPr>
          </w:p>
        </w:tc>
      </w:tr>
    </w:tbl>
    <w:p w14:paraId="097C9E7C" w14:textId="60007EE7" w:rsidR="00E12102" w:rsidRDefault="00E12102" w:rsidP="00A07AB7">
      <w:pPr>
        <w:pBdr>
          <w:top w:val="nil"/>
          <w:left w:val="nil"/>
          <w:bottom w:val="nil"/>
          <w:right w:val="nil"/>
          <w:between w:val="nil"/>
        </w:pBdr>
        <w:spacing w:after="0"/>
        <w:ind w:hanging="720"/>
        <w:jc w:val="both"/>
        <w:rPr>
          <w:rFonts w:ascii="Times New Roman" w:eastAsia="Times New Roman" w:hAnsi="Times New Roman" w:cs="Times New Roman"/>
          <w:b/>
          <w:color w:val="000000"/>
          <w:lang w:val="en-GB"/>
        </w:rPr>
      </w:pPr>
    </w:p>
    <w:p w14:paraId="387FCD47" w14:textId="77777777" w:rsidR="00987D59" w:rsidRPr="00987D59" w:rsidRDefault="00987D59" w:rsidP="00987D59">
      <w:pPr>
        <w:pStyle w:val="Akapitzlist"/>
        <w:numPr>
          <w:ilvl w:val="0"/>
          <w:numId w:val="32"/>
        </w:numPr>
        <w:pBdr>
          <w:top w:val="nil"/>
          <w:left w:val="nil"/>
          <w:bottom w:val="nil"/>
          <w:right w:val="nil"/>
          <w:between w:val="nil"/>
        </w:pBdr>
        <w:spacing w:after="0"/>
        <w:jc w:val="both"/>
        <w:rPr>
          <w:rStyle w:val="rynqvb"/>
          <w:rFonts w:ascii="Times New Roman" w:eastAsia="Times New Roman" w:hAnsi="Times New Roman" w:cs="Times New Roman"/>
          <w:b/>
          <w:color w:val="000000"/>
          <w:lang w:val="en-GB"/>
        </w:rPr>
      </w:pPr>
      <w:r w:rsidRPr="00987D59">
        <w:rPr>
          <w:rStyle w:val="rynqvb"/>
          <w:rFonts w:ascii="Times New Roman" w:hAnsi="Times New Roman" w:cs="Times New Roman"/>
          <w:lang w:val="en"/>
        </w:rPr>
        <w:t xml:space="preserve">Evaluation </w:t>
      </w:r>
    </w:p>
    <w:p w14:paraId="216D4F0A" w14:textId="23C15716" w:rsidR="00987D59" w:rsidRPr="00EF523D" w:rsidRDefault="00F15266" w:rsidP="00EF523D">
      <w:pPr>
        <w:pStyle w:val="HTML-wstpniesformatowany"/>
        <w:ind w:left="1080"/>
        <w:rPr>
          <w:rStyle w:val="rynqvb"/>
          <w:rFonts w:ascii="Times New Roman" w:eastAsia="Calibri" w:hAnsi="Times New Roman" w:cs="Times New Roman"/>
          <w:sz w:val="22"/>
          <w:szCs w:val="22"/>
          <w:lang w:val="en"/>
        </w:rPr>
        <w:sectPr w:rsidR="00987D59" w:rsidRPr="00EF523D" w:rsidSect="000E60A4">
          <w:headerReference w:type="default" r:id="rId14"/>
          <w:footerReference w:type="default" r:id="rId15"/>
          <w:pgSz w:w="11906" w:h="16838"/>
          <w:pgMar w:top="1417" w:right="1417" w:bottom="1417" w:left="1417" w:header="708" w:footer="708" w:gutter="0"/>
          <w:cols w:space="708"/>
          <w:docGrid w:linePitch="360"/>
        </w:sectPr>
      </w:pPr>
      <w:r w:rsidRPr="00F15266">
        <w:rPr>
          <w:rStyle w:val="rynqvb"/>
          <w:rFonts w:ascii="Times New Roman" w:eastAsia="Calibri" w:hAnsi="Times New Roman" w:cs="Times New Roman"/>
          <w:sz w:val="22"/>
          <w:szCs w:val="22"/>
          <w:lang w:val="en"/>
        </w:rPr>
        <w:t>The selection of the contractor will be based on the offered price</w:t>
      </w:r>
      <w:r>
        <w:rPr>
          <w:rStyle w:val="rynqvb"/>
          <w:rFonts w:ascii="Times New Roman" w:eastAsia="Calibri" w:hAnsi="Times New Roman" w:cs="Times New Roman"/>
          <w:sz w:val="22"/>
          <w:szCs w:val="22"/>
          <w:lang w:val="en"/>
        </w:rPr>
        <w:t>.</w:t>
      </w:r>
    </w:p>
    <w:p w14:paraId="2532ECAB" w14:textId="6532D2D2" w:rsidR="00987D59" w:rsidRPr="007B13F0" w:rsidRDefault="007B13F0" w:rsidP="007B13F0">
      <w:pPr>
        <w:pBdr>
          <w:top w:val="nil"/>
          <w:left w:val="nil"/>
          <w:bottom w:val="nil"/>
          <w:right w:val="nil"/>
          <w:between w:val="nil"/>
        </w:pBdr>
        <w:spacing w:after="0"/>
        <w:jc w:val="right"/>
        <w:rPr>
          <w:rFonts w:ascii="Times New Roman" w:eastAsia="Times New Roman" w:hAnsi="Times New Roman" w:cs="Times New Roman"/>
          <w:i/>
          <w:iCs/>
          <w:color w:val="000000"/>
          <w:lang w:val="en-GB"/>
        </w:rPr>
      </w:pPr>
      <w:r w:rsidRPr="007B13F0">
        <w:rPr>
          <w:rStyle w:val="rynqvb"/>
          <w:rFonts w:ascii="Times New Roman" w:hAnsi="Times New Roman" w:cs="Times New Roman"/>
          <w:i/>
          <w:iCs/>
          <w:lang w:val="en"/>
        </w:rPr>
        <w:lastRenderedPageBreak/>
        <w:t xml:space="preserve">Appendix </w:t>
      </w:r>
      <w:r>
        <w:rPr>
          <w:rStyle w:val="rynqvb"/>
          <w:rFonts w:ascii="Times New Roman" w:hAnsi="Times New Roman" w:cs="Times New Roman"/>
          <w:i/>
          <w:iCs/>
          <w:lang w:val="en"/>
        </w:rPr>
        <w:t>n</w:t>
      </w:r>
      <w:r w:rsidRPr="007B13F0">
        <w:rPr>
          <w:rStyle w:val="rynqvb"/>
          <w:rFonts w:ascii="Times New Roman" w:hAnsi="Times New Roman" w:cs="Times New Roman"/>
          <w:i/>
          <w:iCs/>
          <w:lang w:val="en"/>
        </w:rPr>
        <w:t xml:space="preserve">o. 1 to the </w:t>
      </w:r>
      <w:r w:rsidRPr="007B13F0">
        <w:rPr>
          <w:rFonts w:ascii="Times New Roman" w:eastAsia="Times New Roman" w:hAnsi="Times New Roman" w:cs="Times New Roman"/>
          <w:i/>
          <w:iCs/>
          <w:lang w:val="en"/>
        </w:rPr>
        <w:t>MARKET INSIGHT FORM</w:t>
      </w:r>
    </w:p>
    <w:p w14:paraId="7D3DF8E0" w14:textId="77777777" w:rsidR="007B13F0" w:rsidRPr="007B13F0" w:rsidRDefault="007B13F0" w:rsidP="007B13F0">
      <w:pPr>
        <w:pStyle w:val="Akapitzlist"/>
        <w:pBdr>
          <w:top w:val="nil"/>
          <w:left w:val="nil"/>
          <w:bottom w:val="nil"/>
          <w:right w:val="nil"/>
          <w:between w:val="nil"/>
        </w:pBdr>
        <w:spacing w:after="240" w:line="276" w:lineRule="auto"/>
        <w:ind w:left="-567"/>
        <w:jc w:val="both"/>
        <w:rPr>
          <w:rFonts w:ascii="Times New Roman" w:eastAsia="Times New Roman" w:hAnsi="Times New Roman" w:cs="Times New Roman"/>
          <w:b/>
          <w:color w:val="000000"/>
          <w:lang w:val="en-GB"/>
        </w:rPr>
      </w:pPr>
    </w:p>
    <w:p w14:paraId="0384C289" w14:textId="19FEFCE9" w:rsidR="00987D59" w:rsidRDefault="00DB52D9" w:rsidP="00FE5D20">
      <w:pPr>
        <w:pStyle w:val="Akapitzlist"/>
        <w:pBdr>
          <w:top w:val="nil"/>
          <w:left w:val="nil"/>
          <w:bottom w:val="nil"/>
          <w:right w:val="nil"/>
          <w:between w:val="nil"/>
        </w:pBdr>
        <w:spacing w:after="240" w:line="360" w:lineRule="auto"/>
        <w:ind w:left="-567"/>
        <w:jc w:val="both"/>
        <w:rPr>
          <w:rFonts w:ascii="Times New Roman" w:eastAsia="Times New Roman" w:hAnsi="Times New Roman" w:cs="Times New Roman"/>
          <w:b/>
          <w:bCs/>
          <w:color w:val="000000"/>
          <w:lang w:val="en"/>
        </w:rPr>
      </w:pPr>
      <w:r>
        <w:rPr>
          <w:rFonts w:ascii="Times New Roman" w:eastAsia="Times New Roman" w:hAnsi="Times New Roman" w:cs="Times New Roman"/>
          <w:b/>
          <w:bCs/>
          <w:color w:val="000000"/>
          <w:lang w:val="en"/>
        </w:rPr>
        <w:t>Information template to be completed by the bidder:</w:t>
      </w:r>
    </w:p>
    <w:p w14:paraId="3B5FD63A" w14:textId="77777777" w:rsidR="006705AB" w:rsidRPr="006705AB" w:rsidRDefault="006705AB" w:rsidP="00FE5D20">
      <w:pPr>
        <w:pStyle w:val="Akapitzlist"/>
        <w:pBdr>
          <w:top w:val="nil"/>
          <w:left w:val="nil"/>
          <w:bottom w:val="nil"/>
          <w:right w:val="nil"/>
          <w:between w:val="nil"/>
        </w:pBdr>
        <w:spacing w:after="240" w:line="360" w:lineRule="auto"/>
        <w:ind w:left="-567"/>
        <w:jc w:val="both"/>
        <w:rPr>
          <w:rFonts w:ascii="Times New Roman" w:eastAsia="Times New Roman" w:hAnsi="Times New Roman" w:cs="Times New Roman"/>
          <w:b/>
          <w:color w:val="000000"/>
          <w:lang w:val="en-US"/>
        </w:rPr>
      </w:pPr>
      <w:r w:rsidRPr="006705AB">
        <w:rPr>
          <w:rFonts w:ascii="Times New Roman" w:eastAsia="Times New Roman" w:hAnsi="Times New Roman" w:cs="Times New Roman"/>
          <w:b/>
          <w:color w:val="000000"/>
          <w:lang w:val="en"/>
        </w:rPr>
        <w:t>Value of the order concerning the delivery of the items described in detail in point II.</w:t>
      </w:r>
    </w:p>
    <w:tbl>
      <w:tblPr>
        <w:tblStyle w:val="Tabela-Siatka"/>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9"/>
        <w:gridCol w:w="6491"/>
      </w:tblGrid>
      <w:tr w:rsidR="00987D59" w:rsidRPr="00773F50" w14:paraId="12ED5E5F" w14:textId="77777777" w:rsidTr="00987D59">
        <w:tc>
          <w:tcPr>
            <w:tcW w:w="7939" w:type="dxa"/>
          </w:tcPr>
          <w:p w14:paraId="7ED5E4AC" w14:textId="77777777" w:rsidR="00987D59" w:rsidRPr="00E940D1" w:rsidRDefault="00987D59" w:rsidP="00987D59">
            <w:pPr>
              <w:spacing w:before="240" w:after="240"/>
              <w:ind w:left="-111"/>
              <w:rPr>
                <w:rFonts w:ascii="Times New Roman" w:eastAsia="Times New Roman" w:hAnsi="Times New Roman" w:cs="Times New Roman"/>
                <w:lang w:val="en-GB"/>
              </w:rPr>
            </w:pPr>
            <w:r>
              <w:rPr>
                <w:rFonts w:ascii="Times New Roman" w:eastAsia="Times New Roman" w:hAnsi="Times New Roman" w:cs="Times New Roman"/>
                <w:lang w:val="en"/>
              </w:rPr>
              <w:t xml:space="preserve">Contractor’s full name: </w:t>
            </w:r>
            <w:permStart w:id="1219108767" w:edGrp="everyone"/>
            <w:r>
              <w:rPr>
                <w:rFonts w:ascii="Times New Roman" w:eastAsia="Times New Roman" w:hAnsi="Times New Roman" w:cs="Times New Roman"/>
                <w:lang w:val="en"/>
              </w:rPr>
              <w:t>………………………</w:t>
            </w:r>
            <w:permEnd w:id="1219108767"/>
          </w:p>
          <w:p w14:paraId="51BA8827" w14:textId="77777777" w:rsidR="00987D59" w:rsidRPr="00E940D1" w:rsidRDefault="00987D59" w:rsidP="00987D59">
            <w:pPr>
              <w:spacing w:before="240" w:after="240"/>
              <w:ind w:left="-111"/>
              <w:rPr>
                <w:rFonts w:ascii="Times New Roman" w:eastAsia="Times New Roman" w:hAnsi="Times New Roman" w:cs="Times New Roman"/>
                <w:lang w:val="en-GB"/>
              </w:rPr>
            </w:pPr>
            <w:r>
              <w:rPr>
                <w:rFonts w:ascii="Times New Roman" w:eastAsia="Times New Roman" w:hAnsi="Times New Roman" w:cs="Times New Roman"/>
                <w:lang w:val="en"/>
              </w:rPr>
              <w:t xml:space="preserve">Contractor’s address: </w:t>
            </w:r>
            <w:permStart w:id="1557091509" w:edGrp="everyone"/>
            <w:r>
              <w:rPr>
                <w:rFonts w:ascii="Times New Roman" w:eastAsia="Times New Roman" w:hAnsi="Times New Roman" w:cs="Times New Roman"/>
                <w:lang w:val="en"/>
              </w:rPr>
              <w:t>………………………</w:t>
            </w:r>
            <w:permEnd w:id="1557091509"/>
          </w:p>
          <w:p w14:paraId="560142C0" w14:textId="0A3DE057" w:rsidR="00987D59" w:rsidRPr="007B13F0" w:rsidRDefault="00987D59" w:rsidP="00987D59">
            <w:pPr>
              <w:spacing w:after="240" w:line="276" w:lineRule="auto"/>
              <w:ind w:left="-111"/>
              <w:rPr>
                <w:rFonts w:ascii="Times New Roman" w:eastAsia="Times New Roman" w:hAnsi="Times New Roman" w:cs="Times New Roman"/>
              </w:rPr>
            </w:pPr>
            <w:r w:rsidRPr="007B13F0">
              <w:rPr>
                <w:rFonts w:ascii="Times New Roman" w:eastAsia="Times New Roman" w:hAnsi="Times New Roman" w:cs="Times New Roman"/>
              </w:rPr>
              <w:t>NIP</w:t>
            </w:r>
            <w:r w:rsidR="007B13F0" w:rsidRPr="007B13F0">
              <w:rPr>
                <w:rFonts w:ascii="Times New Roman" w:eastAsia="Times New Roman" w:hAnsi="Times New Roman" w:cs="Times New Roman"/>
              </w:rPr>
              <w:t xml:space="preserve"> </w:t>
            </w:r>
            <w:r w:rsidRPr="007B13F0">
              <w:rPr>
                <w:rFonts w:ascii="Times New Roman" w:eastAsia="Times New Roman" w:hAnsi="Times New Roman" w:cs="Times New Roman"/>
              </w:rPr>
              <w:t xml:space="preserve">(Numer Identyfikacji Podatkowej [Tax ID Number]): </w:t>
            </w:r>
            <w:permStart w:id="525936135" w:edGrp="everyone"/>
            <w:r w:rsidRPr="007B13F0">
              <w:rPr>
                <w:rFonts w:ascii="Times New Roman" w:eastAsia="Times New Roman" w:hAnsi="Times New Roman" w:cs="Times New Roman"/>
              </w:rPr>
              <w:t>………..…………………</w:t>
            </w:r>
            <w:permEnd w:id="525936135"/>
          </w:p>
          <w:p w14:paraId="4ACCA29C" w14:textId="77777777" w:rsidR="004B4177" w:rsidRDefault="00987D59" w:rsidP="004B4177">
            <w:pPr>
              <w:spacing w:before="240" w:after="240"/>
              <w:ind w:left="-111"/>
              <w:rPr>
                <w:rFonts w:ascii="Times New Roman" w:eastAsia="Times New Roman" w:hAnsi="Times New Roman" w:cs="Times New Roman"/>
                <w:lang w:val="en-GB"/>
              </w:rPr>
            </w:pPr>
            <w:r>
              <w:rPr>
                <w:rFonts w:ascii="Times New Roman" w:eastAsia="Times New Roman" w:hAnsi="Times New Roman" w:cs="Times New Roman"/>
                <w:lang w:val="en"/>
              </w:rPr>
              <w:t>Contact person</w:t>
            </w:r>
            <w:r w:rsidRPr="00987D59">
              <w:rPr>
                <w:rFonts w:ascii="Times New Roman" w:eastAsia="Times New Roman" w:hAnsi="Times New Roman" w:cs="Times New Roman"/>
                <w:lang w:val="en-GB"/>
              </w:rPr>
              <w:t xml:space="preserve">: </w:t>
            </w:r>
            <w:permStart w:id="497247822" w:edGrp="everyone"/>
            <w:r w:rsidRPr="00987D59">
              <w:rPr>
                <w:rFonts w:ascii="Times New Roman" w:eastAsia="Times New Roman" w:hAnsi="Times New Roman" w:cs="Times New Roman"/>
                <w:lang w:val="en-GB"/>
              </w:rPr>
              <w:t>………………………</w:t>
            </w:r>
          </w:p>
          <w:p w14:paraId="04F91F06" w14:textId="3B4476EB" w:rsidR="00A57E19" w:rsidRDefault="00A57E19" w:rsidP="004B4177">
            <w:pPr>
              <w:spacing w:before="240" w:after="240"/>
              <w:ind w:left="-111"/>
              <w:rPr>
                <w:rFonts w:ascii="Times New Roman" w:eastAsia="Times New Roman" w:hAnsi="Times New Roman" w:cs="Times New Roman"/>
                <w:lang w:val="en-GB"/>
              </w:rPr>
            </w:pPr>
            <w:r w:rsidRPr="00FB5757">
              <w:rPr>
                <w:rStyle w:val="rynqvb"/>
                <w:rFonts w:ascii="Times New Roman" w:hAnsi="Times New Roman" w:cs="Times New Roman"/>
                <w:lang w:val="en"/>
              </w:rPr>
              <w:t>Date of the offer</w:t>
            </w:r>
            <w:r w:rsidRPr="00FB5757">
              <w:rPr>
                <w:rFonts w:ascii="Times New Roman" w:eastAsia="Times New Roman" w:hAnsi="Times New Roman" w:cs="Times New Roman"/>
                <w:lang w:val="en-GB"/>
              </w:rPr>
              <w:t xml:space="preserve">: </w:t>
            </w:r>
            <w:r w:rsidR="004B4177" w:rsidRPr="00FB5757">
              <w:rPr>
                <w:rFonts w:ascii="Times New Roman" w:eastAsia="Times New Roman" w:hAnsi="Times New Roman" w:cs="Times New Roman"/>
                <w:lang w:val="en-GB"/>
              </w:rPr>
              <w:t>[</w:t>
            </w:r>
            <w:r w:rsidRPr="00FB5757">
              <w:rPr>
                <w:rFonts w:ascii="Times New Roman" w:eastAsia="Times New Roman" w:hAnsi="Times New Roman" w:cs="Times New Roman"/>
                <w:lang w:val="en-GB"/>
              </w:rPr>
              <w:t>………………………</w:t>
            </w:r>
          </w:p>
          <w:permEnd w:id="497247822"/>
          <w:p w14:paraId="2DA8B3E5" w14:textId="5B98703F" w:rsidR="00A57E19" w:rsidRPr="00987D59" w:rsidRDefault="00A57E19" w:rsidP="00987D59">
            <w:pPr>
              <w:spacing w:before="240" w:after="240"/>
              <w:ind w:left="-111"/>
              <w:rPr>
                <w:rFonts w:ascii="Times New Roman" w:eastAsia="Times New Roman" w:hAnsi="Times New Roman" w:cs="Times New Roman"/>
                <w:lang w:val="en-GB"/>
              </w:rPr>
            </w:pPr>
          </w:p>
        </w:tc>
        <w:tc>
          <w:tcPr>
            <w:tcW w:w="6491" w:type="dxa"/>
            <w:tcBorders>
              <w:left w:val="nil"/>
            </w:tcBorders>
          </w:tcPr>
          <w:p w14:paraId="7D1B1479" w14:textId="7BAA7B02" w:rsidR="00987D59" w:rsidRPr="00987D59" w:rsidRDefault="00987D59" w:rsidP="00A57E19">
            <w:pPr>
              <w:spacing w:before="240" w:after="240"/>
              <w:rPr>
                <w:rFonts w:ascii="Times New Roman" w:eastAsia="Times New Roman" w:hAnsi="Times New Roman" w:cs="Times New Roman"/>
                <w:lang w:val="en-GB"/>
              </w:rPr>
            </w:pPr>
          </w:p>
        </w:tc>
      </w:tr>
    </w:tbl>
    <w:tbl>
      <w:tblPr>
        <w:tblW w:w="15177" w:type="dxa"/>
        <w:jc w:val="center"/>
        <w:tblLayout w:type="fixed"/>
        <w:tblCellMar>
          <w:left w:w="0" w:type="dxa"/>
          <w:right w:w="0" w:type="dxa"/>
        </w:tblCellMar>
        <w:tblLook w:val="04A0" w:firstRow="1" w:lastRow="0" w:firstColumn="1" w:lastColumn="0" w:noHBand="0" w:noVBand="1"/>
      </w:tblPr>
      <w:tblGrid>
        <w:gridCol w:w="425"/>
        <w:gridCol w:w="2703"/>
        <w:gridCol w:w="1417"/>
        <w:gridCol w:w="1701"/>
        <w:gridCol w:w="1560"/>
        <w:gridCol w:w="1275"/>
        <w:gridCol w:w="1276"/>
        <w:gridCol w:w="3525"/>
        <w:gridCol w:w="1295"/>
      </w:tblGrid>
      <w:tr w:rsidR="007B13F0" w:rsidRPr="00773F50" w:rsidDel="00980901" w14:paraId="01B48400" w14:textId="77777777" w:rsidTr="001E5A30">
        <w:trPr>
          <w:trHeight w:val="440"/>
          <w:jc w:val="center"/>
        </w:trPr>
        <w:tc>
          <w:tcPr>
            <w:tcW w:w="10357" w:type="dxa"/>
            <w:gridSpan w:val="7"/>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792F7E45" w14:textId="6BA0D12C" w:rsidR="007B13F0" w:rsidRPr="00F37908" w:rsidRDefault="007B13F0" w:rsidP="001E5A30">
            <w:pPr>
              <w:spacing w:after="0"/>
              <w:ind w:right="19"/>
              <w:rPr>
                <w:rFonts w:ascii="Times New Roman" w:hAnsi="Times New Roman" w:cs="Times New Roman"/>
                <w:b/>
                <w:bCs/>
              </w:rPr>
            </w:pPr>
            <w:r w:rsidRPr="00F37908">
              <w:rPr>
                <w:rStyle w:val="rynqvb"/>
                <w:rFonts w:ascii="Times New Roman" w:hAnsi="Times New Roman" w:cs="Times New Roman"/>
                <w:lang w:val="en"/>
              </w:rPr>
              <w:t>Quotation</w:t>
            </w:r>
          </w:p>
        </w:tc>
        <w:tc>
          <w:tcPr>
            <w:tcW w:w="3525" w:type="dxa"/>
            <w:vMerge w:val="restart"/>
            <w:tcBorders>
              <w:top w:val="single" w:sz="8" w:space="0" w:color="auto"/>
              <w:left w:val="single" w:sz="8" w:space="0" w:color="auto"/>
              <w:right w:val="single" w:sz="8" w:space="0" w:color="auto"/>
            </w:tcBorders>
          </w:tcPr>
          <w:p w14:paraId="2E0C096A" w14:textId="7B218E80" w:rsidR="007B13F0" w:rsidRPr="00F37908" w:rsidRDefault="007B13F0" w:rsidP="001E5A30">
            <w:pPr>
              <w:spacing w:after="0"/>
              <w:ind w:left="144" w:right="133"/>
              <w:rPr>
                <w:rFonts w:ascii="Times New Roman" w:hAnsi="Times New Roman" w:cs="Times New Roman"/>
              </w:rPr>
            </w:pPr>
            <w:r w:rsidRPr="00F37908">
              <w:rPr>
                <w:rFonts w:ascii="Times New Roman" w:hAnsi="Times New Roman" w:cs="Times New Roman"/>
              </w:rPr>
              <w:t>Spec</w:t>
            </w:r>
            <w:r w:rsidR="00F37908" w:rsidRPr="00F37908">
              <w:rPr>
                <w:rFonts w:ascii="Times New Roman" w:hAnsi="Times New Roman" w:cs="Times New Roman"/>
              </w:rPr>
              <w:t>ification</w:t>
            </w:r>
          </w:p>
        </w:tc>
        <w:tc>
          <w:tcPr>
            <w:tcW w:w="1295" w:type="dxa"/>
            <w:vMerge w:val="restart"/>
            <w:tcBorders>
              <w:top w:val="single" w:sz="8" w:space="0" w:color="auto"/>
              <w:left w:val="single" w:sz="8" w:space="0" w:color="auto"/>
              <w:right w:val="single" w:sz="8" w:space="0" w:color="auto"/>
            </w:tcBorders>
          </w:tcPr>
          <w:p w14:paraId="77909BC3" w14:textId="243337F9" w:rsidR="007B13F0" w:rsidRPr="00F37908" w:rsidRDefault="00F37908" w:rsidP="001E5A30">
            <w:pPr>
              <w:spacing w:after="0" w:line="240" w:lineRule="auto"/>
              <w:ind w:right="19"/>
              <w:rPr>
                <w:rFonts w:ascii="Times New Roman" w:hAnsi="Times New Roman" w:cs="Times New Roman"/>
                <w:b/>
                <w:bCs/>
                <w:lang w:val="en-GB"/>
              </w:rPr>
            </w:pPr>
            <w:r w:rsidRPr="00F37908">
              <w:rPr>
                <w:rStyle w:val="rynqvb"/>
                <w:rFonts w:ascii="Times New Roman" w:hAnsi="Times New Roman" w:cs="Times New Roman"/>
                <w:lang w:val="en"/>
              </w:rPr>
              <w:t>Meeting the requirements of the specification YES/NO</w:t>
            </w:r>
            <w:r w:rsidR="00DA3A40" w:rsidRPr="00F37908">
              <w:rPr>
                <w:rFonts w:ascii="Times New Roman" w:hAnsi="Times New Roman" w:cs="Times New Roman"/>
                <w:vertAlign w:val="superscript"/>
                <w:lang w:val="en-GB"/>
              </w:rPr>
              <w:t>2)</w:t>
            </w:r>
          </w:p>
        </w:tc>
      </w:tr>
      <w:tr w:rsidR="007B13F0" w:rsidRPr="00F37908" w:rsidDel="00980901" w14:paraId="69D881D9" w14:textId="77777777" w:rsidTr="001E5A30">
        <w:trPr>
          <w:cantSplit/>
          <w:trHeight w:val="1134"/>
          <w:jc w:val="center"/>
        </w:trPr>
        <w:tc>
          <w:tcPr>
            <w:tcW w:w="425"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extDirection w:val="btLr"/>
          </w:tcPr>
          <w:p w14:paraId="0538A6BB" w14:textId="768F078C" w:rsidR="007B13F0" w:rsidRPr="00F37908" w:rsidDel="00980901" w:rsidRDefault="007B13F0" w:rsidP="001E5A30">
            <w:pPr>
              <w:spacing w:after="0"/>
              <w:ind w:left="113" w:right="-101"/>
              <w:rPr>
                <w:rFonts w:ascii="Times New Roman" w:eastAsiaTheme="minorHAnsi" w:hAnsi="Times New Roman" w:cs="Times New Roman"/>
              </w:rPr>
            </w:pPr>
            <w:r w:rsidRPr="00F37908">
              <w:rPr>
                <w:rFonts w:ascii="Times New Roman" w:eastAsiaTheme="minorHAnsi" w:hAnsi="Times New Roman" w:cs="Times New Roman"/>
              </w:rPr>
              <w:t xml:space="preserve">Part no. </w:t>
            </w:r>
          </w:p>
        </w:tc>
        <w:tc>
          <w:tcPr>
            <w:tcW w:w="2703"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4A3B11C0" w14:textId="5EA481C3" w:rsidR="007B13F0" w:rsidRPr="00F37908" w:rsidDel="00980901" w:rsidRDefault="007B13F0" w:rsidP="001E5A30">
            <w:pPr>
              <w:spacing w:after="0"/>
              <w:rPr>
                <w:rFonts w:ascii="Times New Roman" w:hAnsi="Times New Roman" w:cs="Times New Roman"/>
                <w:lang w:val="en-GB"/>
              </w:rPr>
            </w:pPr>
            <w:r w:rsidRPr="00F37908">
              <w:rPr>
                <w:rStyle w:val="rynqvb"/>
                <w:rFonts w:ascii="Times New Roman" w:hAnsi="Times New Roman" w:cs="Times New Roman"/>
                <w:lang w:val="en"/>
              </w:rPr>
              <w:t>Name of the subject of the order</w:t>
            </w:r>
          </w:p>
        </w:tc>
        <w:tc>
          <w:tcPr>
            <w:tcW w:w="1417"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724CB3D" w14:textId="13E1A232" w:rsidR="007B13F0" w:rsidRPr="00F37908" w:rsidDel="00980901" w:rsidRDefault="00F37908" w:rsidP="001E5A30">
            <w:pPr>
              <w:spacing w:after="0"/>
              <w:rPr>
                <w:rFonts w:ascii="Times New Roman" w:hAnsi="Times New Roman" w:cs="Times New Roman"/>
                <w:lang w:val="en-GB"/>
              </w:rPr>
            </w:pPr>
            <w:r w:rsidRPr="00F37908">
              <w:rPr>
                <w:rStyle w:val="rynqvb"/>
                <w:rFonts w:ascii="Times New Roman" w:hAnsi="Times New Roman" w:cs="Times New Roman"/>
                <w:lang w:val="en"/>
              </w:rPr>
              <w:t>The size of the offered package</w:t>
            </w:r>
            <w:r w:rsidRPr="00F37908">
              <w:rPr>
                <w:rFonts w:ascii="Times New Roman" w:hAnsi="Times New Roman" w:cs="Times New Roman"/>
                <w:lang w:val="en-GB"/>
              </w:rPr>
              <w:t xml:space="preserve"> </w:t>
            </w:r>
            <w:r w:rsidR="007B13F0" w:rsidRPr="00F37908">
              <w:rPr>
                <w:rFonts w:ascii="Times New Roman" w:hAnsi="Times New Roman" w:cs="Times New Roman"/>
                <w:lang w:val="en-GB"/>
              </w:rPr>
              <w:t>[mg]</w:t>
            </w:r>
          </w:p>
        </w:tc>
        <w:tc>
          <w:tcPr>
            <w:tcW w:w="1701" w:type="dxa"/>
            <w:tcBorders>
              <w:top w:val="single" w:sz="8" w:space="0" w:color="auto"/>
              <w:left w:val="nil"/>
              <w:bottom w:val="single" w:sz="4" w:space="0" w:color="auto"/>
              <w:right w:val="single" w:sz="4" w:space="0" w:color="auto"/>
            </w:tcBorders>
            <w:tcMar>
              <w:top w:w="0" w:type="dxa"/>
              <w:left w:w="108" w:type="dxa"/>
              <w:bottom w:w="0" w:type="dxa"/>
              <w:right w:w="108" w:type="dxa"/>
            </w:tcMar>
            <w:hideMark/>
          </w:tcPr>
          <w:p w14:paraId="3995D0DB" w14:textId="611165E9" w:rsidR="007B13F0" w:rsidRPr="00F37908" w:rsidDel="00980901" w:rsidRDefault="00F37908" w:rsidP="001E5A30">
            <w:pPr>
              <w:spacing w:after="0"/>
              <w:rPr>
                <w:rFonts w:ascii="Times New Roman" w:hAnsi="Times New Roman" w:cs="Times New Roman"/>
                <w:lang w:val="en-GB"/>
              </w:rPr>
            </w:pPr>
            <w:r w:rsidRPr="00F37908">
              <w:rPr>
                <w:rStyle w:val="rynqvb"/>
                <w:rFonts w:ascii="Times New Roman" w:hAnsi="Times New Roman" w:cs="Times New Roman"/>
                <w:lang w:val="en"/>
              </w:rPr>
              <w:t>Total net price for the whole (for each part)</w:t>
            </w:r>
          </w:p>
        </w:tc>
        <w:tc>
          <w:tcPr>
            <w:tcW w:w="1560" w:type="dxa"/>
            <w:tcBorders>
              <w:top w:val="single" w:sz="4" w:space="0" w:color="auto"/>
              <w:left w:val="single" w:sz="4" w:space="0" w:color="auto"/>
              <w:bottom w:val="single" w:sz="4" w:space="0" w:color="auto"/>
              <w:right w:val="single" w:sz="4" w:space="0" w:color="auto"/>
            </w:tcBorders>
          </w:tcPr>
          <w:p w14:paraId="437A3867" w14:textId="02E8B294" w:rsidR="007B13F0" w:rsidRPr="00F37908" w:rsidRDefault="00F37908" w:rsidP="001E5A30">
            <w:pPr>
              <w:spacing w:after="0"/>
              <w:ind w:left="144"/>
              <w:rPr>
                <w:rFonts w:ascii="Times New Roman" w:hAnsi="Times New Roman" w:cs="Times New Roman"/>
                <w:lang w:val="en-GB"/>
              </w:rPr>
            </w:pPr>
            <w:r w:rsidRPr="00F37908">
              <w:rPr>
                <w:rStyle w:val="rynqvb"/>
                <w:rFonts w:ascii="Times New Roman" w:hAnsi="Times New Roman" w:cs="Times New Roman"/>
                <w:lang w:val="en"/>
              </w:rPr>
              <w:t>Total gross price for the whole (for each part)</w:t>
            </w:r>
          </w:p>
        </w:tc>
        <w:tc>
          <w:tcPr>
            <w:tcW w:w="1275" w:type="dxa"/>
            <w:tcBorders>
              <w:top w:val="single" w:sz="4" w:space="0" w:color="auto"/>
              <w:left w:val="single" w:sz="4" w:space="0" w:color="auto"/>
              <w:bottom w:val="single" w:sz="4" w:space="0" w:color="auto"/>
              <w:right w:val="single" w:sz="8" w:space="0" w:color="auto"/>
            </w:tcBorders>
          </w:tcPr>
          <w:p w14:paraId="22C0F256" w14:textId="402DFDC4" w:rsidR="007B13F0" w:rsidRPr="00F37908" w:rsidDel="00980901" w:rsidRDefault="00F37908" w:rsidP="001E5A30">
            <w:pPr>
              <w:spacing w:after="0"/>
              <w:ind w:left="144" w:right="133"/>
              <w:rPr>
                <w:rFonts w:ascii="Times New Roman" w:hAnsi="Times New Roman" w:cs="Times New Roman"/>
              </w:rPr>
            </w:pPr>
            <w:r w:rsidRPr="00F37908">
              <w:rPr>
                <w:rStyle w:val="rynqvb"/>
                <w:rFonts w:ascii="Times New Roman" w:hAnsi="Times New Roman" w:cs="Times New Roman"/>
                <w:lang w:val="en"/>
              </w:rPr>
              <w:t>Delivery costs</w:t>
            </w:r>
          </w:p>
        </w:tc>
        <w:tc>
          <w:tcPr>
            <w:tcW w:w="1276" w:type="dxa"/>
            <w:tcBorders>
              <w:left w:val="single" w:sz="8" w:space="0" w:color="auto"/>
              <w:bottom w:val="single" w:sz="4" w:space="0" w:color="auto"/>
              <w:right w:val="single" w:sz="8" w:space="0" w:color="auto"/>
            </w:tcBorders>
          </w:tcPr>
          <w:p w14:paraId="5F1D8C7B" w14:textId="281C3455" w:rsidR="007B13F0" w:rsidRPr="00F37908" w:rsidRDefault="00F37908" w:rsidP="001E5A30">
            <w:pPr>
              <w:spacing w:after="0"/>
              <w:ind w:left="144" w:right="133"/>
              <w:rPr>
                <w:rFonts w:ascii="Times New Roman" w:hAnsi="Times New Roman" w:cs="Times New Roman"/>
              </w:rPr>
            </w:pPr>
            <w:r w:rsidRPr="00F37908">
              <w:rPr>
                <w:rStyle w:val="rynqvb"/>
                <w:rFonts w:ascii="Times New Roman" w:hAnsi="Times New Roman" w:cs="Times New Roman"/>
                <w:lang w:val="en"/>
              </w:rPr>
              <w:t>Other costs</w:t>
            </w:r>
            <w:r w:rsidRPr="00F37908">
              <w:rPr>
                <w:rStyle w:val="rynqvb"/>
                <w:rFonts w:ascii="Times New Roman" w:hAnsi="Times New Roman" w:cs="Times New Roman"/>
                <w:vertAlign w:val="superscript"/>
                <w:lang w:val="en"/>
              </w:rPr>
              <w:t>1)</w:t>
            </w:r>
            <w:r w:rsidR="007B13F0" w:rsidRPr="00F37908">
              <w:rPr>
                <w:rFonts w:ascii="Times New Roman" w:hAnsi="Times New Roman" w:cs="Times New Roman"/>
              </w:rPr>
              <w:t xml:space="preserve"> </w:t>
            </w:r>
          </w:p>
          <w:p w14:paraId="0BA33037" w14:textId="77777777" w:rsidR="007B13F0" w:rsidRPr="00F37908" w:rsidRDefault="007B13F0" w:rsidP="001E5A30">
            <w:pPr>
              <w:spacing w:after="0"/>
              <w:ind w:right="19"/>
              <w:rPr>
                <w:rFonts w:ascii="Times New Roman" w:hAnsi="Times New Roman" w:cs="Times New Roman"/>
                <w:b/>
                <w:bCs/>
              </w:rPr>
            </w:pPr>
          </w:p>
        </w:tc>
        <w:tc>
          <w:tcPr>
            <w:tcW w:w="3525" w:type="dxa"/>
            <w:vMerge/>
            <w:tcBorders>
              <w:left w:val="single" w:sz="8" w:space="0" w:color="auto"/>
              <w:bottom w:val="single" w:sz="4" w:space="0" w:color="auto"/>
              <w:right w:val="single" w:sz="8" w:space="0" w:color="auto"/>
            </w:tcBorders>
          </w:tcPr>
          <w:p w14:paraId="0E7D662E" w14:textId="77777777" w:rsidR="007B13F0" w:rsidRPr="00F37908" w:rsidRDefault="007B13F0" w:rsidP="001E5A30">
            <w:pPr>
              <w:spacing w:after="0"/>
              <w:ind w:left="144" w:right="133"/>
              <w:rPr>
                <w:rFonts w:ascii="Times New Roman" w:hAnsi="Times New Roman" w:cs="Times New Roman"/>
              </w:rPr>
            </w:pPr>
          </w:p>
        </w:tc>
        <w:tc>
          <w:tcPr>
            <w:tcW w:w="1295" w:type="dxa"/>
            <w:vMerge/>
            <w:tcBorders>
              <w:left w:val="single" w:sz="8" w:space="0" w:color="auto"/>
              <w:bottom w:val="single" w:sz="4" w:space="0" w:color="auto"/>
              <w:right w:val="single" w:sz="8" w:space="0" w:color="auto"/>
            </w:tcBorders>
          </w:tcPr>
          <w:p w14:paraId="7BC5AF06" w14:textId="77777777" w:rsidR="007B13F0" w:rsidRPr="00F37908" w:rsidRDefault="007B13F0" w:rsidP="001E5A30">
            <w:pPr>
              <w:spacing w:after="0"/>
              <w:ind w:left="144" w:right="133"/>
              <w:rPr>
                <w:rFonts w:ascii="Times New Roman" w:hAnsi="Times New Roman" w:cs="Times New Roman"/>
              </w:rPr>
            </w:pPr>
          </w:p>
        </w:tc>
      </w:tr>
      <w:tr w:rsidR="007B13F0" w:rsidRPr="005A4EE3" w:rsidDel="00980901" w14:paraId="25B1B3DE" w14:textId="77777777" w:rsidTr="00F37908">
        <w:trPr>
          <w:trHeight w:val="246"/>
          <w:jc w:val="center"/>
        </w:trPr>
        <w:tc>
          <w:tcPr>
            <w:tcW w:w="425" w:type="dxa"/>
            <w:vMerge w:val="restart"/>
            <w:tcBorders>
              <w:top w:val="single" w:sz="4" w:space="0" w:color="auto"/>
              <w:left w:val="single" w:sz="8" w:space="0" w:color="auto"/>
              <w:right w:val="single" w:sz="8" w:space="0" w:color="auto"/>
            </w:tcBorders>
            <w:tcMar>
              <w:top w:w="0" w:type="dxa"/>
              <w:left w:w="108" w:type="dxa"/>
              <w:bottom w:w="0" w:type="dxa"/>
              <w:right w:w="108" w:type="dxa"/>
            </w:tcMar>
          </w:tcPr>
          <w:p w14:paraId="31FA47A9" w14:textId="77777777" w:rsidR="007B13F0" w:rsidRPr="00F37908" w:rsidDel="00980901" w:rsidRDefault="007B13F0" w:rsidP="007B13F0">
            <w:pPr>
              <w:pStyle w:val="Akapitzlist"/>
              <w:numPr>
                <w:ilvl w:val="0"/>
                <w:numId w:val="37"/>
              </w:numPr>
              <w:spacing w:after="0"/>
              <w:ind w:left="33" w:hanging="73"/>
              <w:rPr>
                <w:rFonts w:ascii="Times New Roman" w:hAnsi="Times New Roman" w:cs="Times New Roman"/>
              </w:rPr>
            </w:pPr>
            <w:bookmarkStart w:id="0" w:name="_Hlk201735897"/>
            <w:permStart w:id="1386311542" w:edGrp="everyone" w:colFirst="2" w:colLast="2"/>
            <w:permStart w:id="47590602" w:edGrp="everyone" w:colFirst="3" w:colLast="3"/>
            <w:permStart w:id="427689674" w:edGrp="everyone" w:colFirst="4" w:colLast="4"/>
            <w:permStart w:id="1437153205" w:edGrp="everyone" w:colFirst="5" w:colLast="5"/>
            <w:permStart w:id="1039693189" w:edGrp="everyone" w:colFirst="6" w:colLast="6"/>
            <w:permStart w:id="1722819445" w:edGrp="everyone" w:colFirst="8" w:colLast="8"/>
          </w:p>
        </w:tc>
        <w:tc>
          <w:tcPr>
            <w:tcW w:w="2703" w:type="dxa"/>
            <w:vMerge w:val="restart"/>
            <w:tcBorders>
              <w:top w:val="single" w:sz="4" w:space="0" w:color="auto"/>
              <w:left w:val="nil"/>
              <w:right w:val="single" w:sz="8" w:space="0" w:color="auto"/>
            </w:tcBorders>
            <w:tcMar>
              <w:top w:w="0" w:type="dxa"/>
              <w:left w:w="108" w:type="dxa"/>
              <w:bottom w:w="0" w:type="dxa"/>
              <w:right w:w="108" w:type="dxa"/>
            </w:tcMar>
          </w:tcPr>
          <w:p w14:paraId="1D0FF322" w14:textId="0FB360FF" w:rsidR="00936C7E" w:rsidRPr="008B68A2" w:rsidRDefault="00936C7E" w:rsidP="00936C7E">
            <w:pPr>
              <w:spacing w:after="120" w:line="276" w:lineRule="auto"/>
              <w:jc w:val="both"/>
              <w:rPr>
                <w:rFonts w:ascii="Times New Roman" w:hAnsi="Times New Roman" w:cs="Times New Roman"/>
                <w:lang w:val="en-GB"/>
              </w:rPr>
            </w:pPr>
            <w:r w:rsidRPr="008B68A2">
              <w:rPr>
                <w:rFonts w:ascii="Times New Roman" w:eastAsia="Times New Roman" w:hAnsi="Times New Roman" w:cs="Times New Roman"/>
                <w:b/>
                <w:bCs/>
                <w:lang w:val="en-GB"/>
              </w:rPr>
              <w:t xml:space="preserve">name: </w:t>
            </w:r>
            <w:r w:rsidR="00A57E19" w:rsidRPr="00365636">
              <w:rPr>
                <w:rFonts w:ascii="Times New Roman" w:hAnsi="Times New Roman" w:cs="Times New Roman"/>
                <w:lang w:val="en"/>
              </w:rPr>
              <w:t>Linagliptin S-isomer reference standard</w:t>
            </w:r>
          </w:p>
          <w:p w14:paraId="5FCBE65C" w14:textId="77777777" w:rsidR="00A57E19" w:rsidRDefault="00936C7E" w:rsidP="00A57E19">
            <w:pPr>
              <w:spacing w:after="120" w:line="276" w:lineRule="auto"/>
              <w:jc w:val="both"/>
              <w:rPr>
                <w:rFonts w:ascii="Times New Roman" w:eastAsia="Times New Roman" w:hAnsi="Times New Roman" w:cs="Times New Roman"/>
                <w:lang w:val="en-US"/>
              </w:rPr>
            </w:pPr>
            <w:r w:rsidRPr="008B68A2">
              <w:rPr>
                <w:rFonts w:ascii="Times New Roman" w:hAnsi="Times New Roman" w:cs="Times New Roman"/>
                <w:b/>
                <w:bCs/>
                <w:lang w:val="en-US"/>
              </w:rPr>
              <w:t>chemical name:</w:t>
            </w:r>
            <w:r w:rsidRPr="008B68A2">
              <w:rPr>
                <w:rFonts w:ascii="Times New Roman" w:hAnsi="Times New Roman" w:cs="Times New Roman"/>
                <w:lang w:val="en-US"/>
              </w:rPr>
              <w:t xml:space="preserve"> </w:t>
            </w:r>
            <w:r w:rsidR="00A57E19" w:rsidRPr="00203BB8">
              <w:rPr>
                <w:rFonts w:ascii="Times New Roman" w:eastAsia="Times New Roman" w:hAnsi="Times New Roman" w:cs="Times New Roman"/>
                <w:lang w:val="en-US"/>
              </w:rPr>
              <w:t>8-[(3S)-3-aminopiperidin-1-yl]-7-(but-2-yn-1-yl)-3-methyl-1- [(4-methylquinazolin-2-yl)methyl]-3,7-dihydro-1H-purine-2,6-dione</w:t>
            </w:r>
          </w:p>
          <w:p w14:paraId="0EDC5C28" w14:textId="603D57D9" w:rsidR="00A57E19" w:rsidRPr="00203BB8" w:rsidRDefault="00A57E19" w:rsidP="00A57E19">
            <w:pPr>
              <w:spacing w:after="120" w:line="276" w:lineRule="auto"/>
              <w:jc w:val="both"/>
              <w:rPr>
                <w:rFonts w:ascii="Times New Roman" w:eastAsia="Times New Roman" w:hAnsi="Times New Roman" w:cs="Times New Roman"/>
                <w:lang w:val="en-US"/>
              </w:rPr>
            </w:pPr>
            <w:r w:rsidRPr="00721AFB">
              <w:rPr>
                <w:rFonts w:ascii="Times New Roman" w:eastAsia="Times New Roman" w:hAnsi="Times New Roman" w:cs="Times New Roman"/>
                <w:noProof/>
                <w:lang w:val="en-GB"/>
              </w:rPr>
              <w:lastRenderedPageBreak/>
              <w:drawing>
                <wp:inline distT="0" distB="0" distL="0" distR="0" wp14:anchorId="2C601432" wp14:editId="24D1C83F">
                  <wp:extent cx="1777593" cy="866775"/>
                  <wp:effectExtent l="0" t="0" r="0" b="0"/>
                  <wp:docPr id="1389641968" name="Obraz 1389641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83994" cy="869896"/>
                          </a:xfrm>
                          <a:prstGeom prst="rect">
                            <a:avLst/>
                          </a:prstGeom>
                          <a:noFill/>
                          <a:ln>
                            <a:noFill/>
                          </a:ln>
                        </pic:spPr>
                      </pic:pic>
                    </a:graphicData>
                  </a:graphic>
                </wp:inline>
              </w:drawing>
            </w:r>
          </w:p>
          <w:p w14:paraId="7ADD133C" w14:textId="22E3CD36" w:rsidR="00936C7E" w:rsidRPr="008B68A2" w:rsidRDefault="00936C7E" w:rsidP="00936C7E">
            <w:pPr>
              <w:rPr>
                <w:rFonts w:ascii="Times New Roman" w:hAnsi="Times New Roman" w:cs="Times New Roman"/>
              </w:rPr>
            </w:pPr>
          </w:p>
          <w:p w14:paraId="1D24E668" w14:textId="01F3AB48" w:rsidR="007B13F0" w:rsidRPr="00F37908" w:rsidDel="00980901" w:rsidRDefault="00936C7E" w:rsidP="001E5A30">
            <w:pPr>
              <w:spacing w:after="120" w:line="276" w:lineRule="auto"/>
              <w:jc w:val="both"/>
              <w:rPr>
                <w:rFonts w:ascii="Times New Roman" w:eastAsia="Times New Roman" w:hAnsi="Times New Roman" w:cs="Times New Roman"/>
                <w:lang w:val="en-GB"/>
              </w:rPr>
            </w:pPr>
            <w:r w:rsidRPr="008B68A2">
              <w:rPr>
                <w:rFonts w:ascii="Times New Roman" w:eastAsia="Times New Roman" w:hAnsi="Times New Roman" w:cs="Times New Roman"/>
                <w:b/>
                <w:bCs/>
                <w:lang w:val="en-GB"/>
              </w:rPr>
              <w:t>quantity:</w:t>
            </w:r>
            <w:r w:rsidRPr="008B68A2">
              <w:rPr>
                <w:rFonts w:ascii="Times New Roman" w:hAnsi="Times New Roman" w:cs="Times New Roman"/>
                <w:lang w:val="en-GB"/>
              </w:rPr>
              <w:t xml:space="preserve"> 20</w:t>
            </w:r>
            <w:r w:rsidRPr="008B68A2">
              <w:rPr>
                <w:rFonts w:ascii="Times New Roman" w:eastAsia="Times New Roman" w:hAnsi="Times New Roman" w:cs="Times New Roman"/>
                <w:lang w:val="en-GB"/>
              </w:rPr>
              <w:t xml:space="preserve"> mg </w:t>
            </w:r>
          </w:p>
        </w:tc>
        <w:tc>
          <w:tcPr>
            <w:tcW w:w="1417" w:type="dxa"/>
            <w:vMerge w:val="restart"/>
            <w:tcBorders>
              <w:top w:val="single" w:sz="4" w:space="0" w:color="auto"/>
              <w:left w:val="nil"/>
              <w:right w:val="single" w:sz="8" w:space="0" w:color="auto"/>
            </w:tcBorders>
            <w:tcMar>
              <w:top w:w="0" w:type="dxa"/>
              <w:left w:w="108" w:type="dxa"/>
              <w:bottom w:w="0" w:type="dxa"/>
              <w:right w:w="108" w:type="dxa"/>
            </w:tcMar>
          </w:tcPr>
          <w:p w14:paraId="2BA7D529" w14:textId="77777777" w:rsidR="007B13F0" w:rsidRPr="00F37908" w:rsidDel="00980901" w:rsidRDefault="007B13F0" w:rsidP="001E5A30">
            <w:pPr>
              <w:spacing w:after="0"/>
              <w:rPr>
                <w:rFonts w:ascii="Times New Roman" w:hAnsi="Times New Roman" w:cs="Times New Roman"/>
                <w:lang w:val="en-GB"/>
              </w:rPr>
            </w:pPr>
          </w:p>
        </w:tc>
        <w:tc>
          <w:tcPr>
            <w:tcW w:w="1701" w:type="dxa"/>
            <w:vMerge w:val="restart"/>
            <w:tcBorders>
              <w:top w:val="single" w:sz="4" w:space="0" w:color="auto"/>
              <w:left w:val="nil"/>
              <w:right w:val="single" w:sz="4" w:space="0" w:color="auto"/>
            </w:tcBorders>
            <w:tcMar>
              <w:top w:w="0" w:type="dxa"/>
              <w:left w:w="108" w:type="dxa"/>
              <w:bottom w:w="0" w:type="dxa"/>
              <w:right w:w="108" w:type="dxa"/>
            </w:tcMar>
          </w:tcPr>
          <w:p w14:paraId="60A95445" w14:textId="77777777" w:rsidR="007B13F0" w:rsidRPr="00F37908" w:rsidDel="00980901" w:rsidRDefault="007B13F0" w:rsidP="001E5A30">
            <w:pPr>
              <w:spacing w:after="0"/>
              <w:ind w:right="19"/>
              <w:rPr>
                <w:rFonts w:ascii="Times New Roman" w:hAnsi="Times New Roman" w:cs="Times New Roman"/>
                <w:lang w:val="en-GB"/>
              </w:rPr>
            </w:pPr>
          </w:p>
        </w:tc>
        <w:tc>
          <w:tcPr>
            <w:tcW w:w="1560" w:type="dxa"/>
            <w:vMerge w:val="restart"/>
            <w:tcBorders>
              <w:top w:val="single" w:sz="4" w:space="0" w:color="auto"/>
              <w:left w:val="single" w:sz="4" w:space="0" w:color="auto"/>
              <w:right w:val="single" w:sz="4" w:space="0" w:color="auto"/>
            </w:tcBorders>
          </w:tcPr>
          <w:p w14:paraId="5B12B4C1" w14:textId="77777777" w:rsidR="007B13F0" w:rsidRPr="00F37908" w:rsidDel="00980901" w:rsidRDefault="007B13F0" w:rsidP="001E5A30">
            <w:pPr>
              <w:spacing w:after="0"/>
              <w:ind w:left="2" w:right="133"/>
              <w:rPr>
                <w:rFonts w:ascii="Times New Roman" w:hAnsi="Times New Roman" w:cs="Times New Roman"/>
                <w:lang w:val="en-GB"/>
              </w:rPr>
            </w:pPr>
          </w:p>
        </w:tc>
        <w:tc>
          <w:tcPr>
            <w:tcW w:w="1275" w:type="dxa"/>
            <w:vMerge w:val="restart"/>
            <w:tcBorders>
              <w:top w:val="single" w:sz="4" w:space="0" w:color="auto"/>
              <w:left w:val="single" w:sz="4" w:space="0" w:color="auto"/>
              <w:right w:val="single" w:sz="4" w:space="0" w:color="auto"/>
            </w:tcBorders>
          </w:tcPr>
          <w:p w14:paraId="77AD3A35" w14:textId="77777777" w:rsidR="007B13F0" w:rsidRPr="00F37908" w:rsidDel="00980901" w:rsidRDefault="007B13F0" w:rsidP="001E5A30">
            <w:pPr>
              <w:spacing w:after="0"/>
              <w:ind w:left="2" w:right="133"/>
              <w:rPr>
                <w:rFonts w:ascii="Times New Roman" w:hAnsi="Times New Roman" w:cs="Times New Roman"/>
                <w:lang w:val="en-GB"/>
              </w:rPr>
            </w:pPr>
          </w:p>
        </w:tc>
        <w:tc>
          <w:tcPr>
            <w:tcW w:w="1276" w:type="dxa"/>
            <w:vMerge w:val="restart"/>
            <w:tcBorders>
              <w:top w:val="single" w:sz="4" w:space="0" w:color="auto"/>
              <w:left w:val="single" w:sz="4" w:space="0" w:color="auto"/>
              <w:right w:val="single" w:sz="4" w:space="0" w:color="auto"/>
            </w:tcBorders>
          </w:tcPr>
          <w:p w14:paraId="4B9F0B40" w14:textId="77777777" w:rsidR="007B13F0" w:rsidRPr="00F37908" w:rsidDel="00980901" w:rsidRDefault="007B13F0" w:rsidP="001E5A30">
            <w:pPr>
              <w:spacing w:after="0"/>
              <w:ind w:right="19"/>
              <w:rPr>
                <w:rFonts w:ascii="Times New Roman" w:hAnsi="Times New Roman" w:cs="Times New Roman"/>
                <w:b/>
                <w:bCs/>
                <w:lang w:val="en-GB"/>
              </w:rPr>
            </w:pPr>
          </w:p>
        </w:tc>
        <w:tc>
          <w:tcPr>
            <w:tcW w:w="3525" w:type="dxa"/>
            <w:tcBorders>
              <w:top w:val="single" w:sz="4" w:space="0" w:color="auto"/>
              <w:left w:val="single" w:sz="4" w:space="0" w:color="auto"/>
              <w:bottom w:val="single" w:sz="4" w:space="0" w:color="auto"/>
              <w:right w:val="single" w:sz="4" w:space="0" w:color="auto"/>
            </w:tcBorders>
          </w:tcPr>
          <w:p w14:paraId="1C1BE850" w14:textId="77777777" w:rsidR="00F44121" w:rsidRPr="00F80952" w:rsidRDefault="00F44121" w:rsidP="00F44121">
            <w:pPr>
              <w:pStyle w:val="Bezodstpw"/>
              <w:spacing w:line="276" w:lineRule="auto"/>
              <w:rPr>
                <w:rStyle w:val="rynqvb"/>
                <w:rFonts w:ascii="Times New Roman" w:hAnsi="Times New Roman" w:cs="Times New Roman"/>
                <w:lang w:val="en-GB"/>
              </w:rPr>
            </w:pPr>
            <w:proofErr w:type="spellStart"/>
            <w:r w:rsidRPr="008B68A2">
              <w:rPr>
                <w:rStyle w:val="rynqvb"/>
                <w:rFonts w:ascii="Times New Roman" w:hAnsi="Times New Roman" w:cs="Times New Roman"/>
              </w:rPr>
              <w:t>purity</w:t>
            </w:r>
            <w:proofErr w:type="spellEnd"/>
            <w:r w:rsidRPr="008B68A2">
              <w:rPr>
                <w:rStyle w:val="rynqvb"/>
                <w:rFonts w:ascii="Times New Roman" w:hAnsi="Times New Roman" w:cs="Times New Roman"/>
              </w:rPr>
              <w:t xml:space="preserve"> by HPLC </w:t>
            </w:r>
            <w:r w:rsidRPr="008B68A2">
              <w:rPr>
                <w:rStyle w:val="rynqvb"/>
                <w:rFonts w:ascii="Times New Roman" w:hAnsi="Times New Roman" w:cs="Times New Roman"/>
                <w:lang w:val="en"/>
              </w:rPr>
              <w:t xml:space="preserve">≥ </w:t>
            </w:r>
            <w:r>
              <w:rPr>
                <w:rStyle w:val="rynqvb"/>
                <w:rFonts w:ascii="Times New Roman" w:hAnsi="Times New Roman" w:cs="Times New Roman"/>
                <w:lang w:val="en"/>
              </w:rPr>
              <w:t>9</w:t>
            </w:r>
            <w:r>
              <w:rPr>
                <w:rStyle w:val="rynqvb"/>
                <w:lang w:val="en"/>
              </w:rPr>
              <w:t>0</w:t>
            </w:r>
            <w:r w:rsidRPr="008B68A2">
              <w:rPr>
                <w:rStyle w:val="rynqvb"/>
                <w:rFonts w:ascii="Times New Roman" w:hAnsi="Times New Roman" w:cs="Times New Roman"/>
                <w:lang w:val="en"/>
              </w:rPr>
              <w:t>%</w:t>
            </w:r>
          </w:p>
          <w:p w14:paraId="2F7F63CD" w14:textId="7D912D40" w:rsidR="007B13F0" w:rsidRPr="00F37908" w:rsidDel="00980901" w:rsidRDefault="007B13F0" w:rsidP="00434B99">
            <w:pPr>
              <w:pStyle w:val="Bezodstpw"/>
              <w:spacing w:line="276" w:lineRule="auto"/>
              <w:ind w:left="125"/>
              <w:rPr>
                <w:rFonts w:ascii="Times New Roman" w:hAnsi="Times New Roman" w:cs="Times New Roman"/>
                <w:lang w:val="en-GB"/>
              </w:rPr>
            </w:pPr>
          </w:p>
        </w:tc>
        <w:tc>
          <w:tcPr>
            <w:tcW w:w="1295" w:type="dxa"/>
            <w:tcBorders>
              <w:top w:val="single" w:sz="4" w:space="0" w:color="auto"/>
              <w:left w:val="single" w:sz="4" w:space="0" w:color="auto"/>
              <w:bottom w:val="single" w:sz="4" w:space="0" w:color="auto"/>
              <w:right w:val="single" w:sz="4" w:space="0" w:color="auto"/>
            </w:tcBorders>
          </w:tcPr>
          <w:p w14:paraId="4524893D" w14:textId="77777777" w:rsidR="007B13F0" w:rsidRPr="00F37908" w:rsidDel="00980901" w:rsidRDefault="007B13F0" w:rsidP="001E5A30">
            <w:pPr>
              <w:spacing w:after="0"/>
              <w:ind w:left="2" w:right="133"/>
              <w:rPr>
                <w:rFonts w:ascii="Times New Roman" w:hAnsi="Times New Roman" w:cs="Times New Roman"/>
                <w:lang w:val="en-GB"/>
              </w:rPr>
            </w:pPr>
          </w:p>
        </w:tc>
      </w:tr>
      <w:tr w:rsidR="007B13F0" w:rsidRPr="00773F50" w:rsidDel="00980901" w14:paraId="65464569" w14:textId="77777777" w:rsidTr="001E5A30">
        <w:trPr>
          <w:trHeight w:val="246"/>
          <w:jc w:val="center"/>
        </w:trPr>
        <w:tc>
          <w:tcPr>
            <w:tcW w:w="425" w:type="dxa"/>
            <w:vMerge/>
            <w:tcBorders>
              <w:top w:val="single" w:sz="4" w:space="0" w:color="auto"/>
              <w:left w:val="single" w:sz="8" w:space="0" w:color="auto"/>
              <w:right w:val="single" w:sz="8" w:space="0" w:color="auto"/>
            </w:tcBorders>
            <w:tcMar>
              <w:top w:w="0" w:type="dxa"/>
              <w:left w:w="108" w:type="dxa"/>
              <w:bottom w:w="0" w:type="dxa"/>
              <w:right w:w="108" w:type="dxa"/>
            </w:tcMar>
          </w:tcPr>
          <w:p w14:paraId="2D4E02CC" w14:textId="77777777" w:rsidR="007B13F0" w:rsidRPr="00F37908" w:rsidDel="00980901" w:rsidRDefault="007B13F0" w:rsidP="007B13F0">
            <w:pPr>
              <w:pStyle w:val="Akapitzlist"/>
              <w:numPr>
                <w:ilvl w:val="0"/>
                <w:numId w:val="37"/>
              </w:numPr>
              <w:spacing w:after="0"/>
              <w:ind w:left="33" w:hanging="73"/>
              <w:rPr>
                <w:rFonts w:ascii="Times New Roman" w:hAnsi="Times New Roman" w:cs="Times New Roman"/>
                <w:lang w:val="en-GB"/>
              </w:rPr>
            </w:pPr>
            <w:permStart w:id="1564035465" w:edGrp="everyone" w:colFirst="8" w:colLast="8"/>
            <w:permEnd w:id="1386311542"/>
            <w:permEnd w:id="47590602"/>
            <w:permEnd w:id="427689674"/>
            <w:permEnd w:id="1437153205"/>
            <w:permEnd w:id="1039693189"/>
            <w:permEnd w:id="1722819445"/>
          </w:p>
        </w:tc>
        <w:tc>
          <w:tcPr>
            <w:tcW w:w="2703" w:type="dxa"/>
            <w:vMerge/>
            <w:tcBorders>
              <w:top w:val="single" w:sz="4" w:space="0" w:color="auto"/>
              <w:left w:val="nil"/>
              <w:right w:val="single" w:sz="8" w:space="0" w:color="auto"/>
            </w:tcBorders>
            <w:tcMar>
              <w:top w:w="0" w:type="dxa"/>
              <w:left w:w="108" w:type="dxa"/>
              <w:bottom w:w="0" w:type="dxa"/>
              <w:right w:w="108" w:type="dxa"/>
            </w:tcMar>
          </w:tcPr>
          <w:p w14:paraId="24CE19F6" w14:textId="77777777" w:rsidR="007B13F0" w:rsidRPr="00F37908" w:rsidRDefault="007B13F0" w:rsidP="001E5A30">
            <w:pPr>
              <w:spacing w:after="0" w:line="276" w:lineRule="auto"/>
              <w:rPr>
                <w:rFonts w:ascii="Times New Roman" w:hAnsi="Times New Roman" w:cs="Times New Roman"/>
                <w:lang w:val="en-GB"/>
              </w:rPr>
            </w:pPr>
          </w:p>
        </w:tc>
        <w:tc>
          <w:tcPr>
            <w:tcW w:w="1417" w:type="dxa"/>
            <w:vMerge/>
            <w:tcBorders>
              <w:top w:val="single" w:sz="4" w:space="0" w:color="auto"/>
              <w:left w:val="nil"/>
              <w:right w:val="single" w:sz="8" w:space="0" w:color="auto"/>
            </w:tcBorders>
            <w:tcMar>
              <w:top w:w="0" w:type="dxa"/>
              <w:left w:w="108" w:type="dxa"/>
              <w:bottom w:w="0" w:type="dxa"/>
              <w:right w:w="108" w:type="dxa"/>
            </w:tcMar>
          </w:tcPr>
          <w:p w14:paraId="11C6C1A5" w14:textId="77777777" w:rsidR="007B13F0" w:rsidRPr="00F37908" w:rsidDel="00980901" w:rsidRDefault="007B13F0" w:rsidP="001E5A30">
            <w:pPr>
              <w:spacing w:after="0"/>
              <w:rPr>
                <w:rFonts w:ascii="Times New Roman" w:hAnsi="Times New Roman" w:cs="Times New Roman"/>
                <w:lang w:val="en-GB"/>
              </w:rPr>
            </w:pPr>
          </w:p>
        </w:tc>
        <w:tc>
          <w:tcPr>
            <w:tcW w:w="1701" w:type="dxa"/>
            <w:vMerge/>
            <w:tcBorders>
              <w:top w:val="single" w:sz="4" w:space="0" w:color="auto"/>
              <w:left w:val="nil"/>
              <w:right w:val="single" w:sz="4" w:space="0" w:color="auto"/>
            </w:tcBorders>
            <w:tcMar>
              <w:top w:w="0" w:type="dxa"/>
              <w:left w:w="108" w:type="dxa"/>
              <w:bottom w:w="0" w:type="dxa"/>
              <w:right w:w="108" w:type="dxa"/>
            </w:tcMar>
          </w:tcPr>
          <w:p w14:paraId="10FF912A" w14:textId="77777777" w:rsidR="007B13F0" w:rsidRPr="00F37908" w:rsidDel="00980901" w:rsidRDefault="007B13F0" w:rsidP="001E5A30">
            <w:pPr>
              <w:spacing w:after="0"/>
              <w:ind w:right="19"/>
              <w:rPr>
                <w:rFonts w:ascii="Times New Roman" w:hAnsi="Times New Roman" w:cs="Times New Roman"/>
                <w:lang w:val="en-GB"/>
              </w:rPr>
            </w:pPr>
          </w:p>
        </w:tc>
        <w:tc>
          <w:tcPr>
            <w:tcW w:w="1560" w:type="dxa"/>
            <w:vMerge/>
            <w:tcBorders>
              <w:top w:val="single" w:sz="4" w:space="0" w:color="auto"/>
              <w:left w:val="single" w:sz="4" w:space="0" w:color="auto"/>
              <w:right w:val="single" w:sz="4" w:space="0" w:color="auto"/>
            </w:tcBorders>
          </w:tcPr>
          <w:p w14:paraId="3770B0E8" w14:textId="77777777" w:rsidR="007B13F0" w:rsidRPr="00F37908" w:rsidDel="00980901" w:rsidRDefault="007B13F0" w:rsidP="001E5A30">
            <w:pPr>
              <w:spacing w:after="0"/>
              <w:ind w:left="2" w:right="133"/>
              <w:rPr>
                <w:rFonts w:ascii="Times New Roman" w:hAnsi="Times New Roman" w:cs="Times New Roman"/>
                <w:lang w:val="en-GB"/>
              </w:rPr>
            </w:pPr>
          </w:p>
        </w:tc>
        <w:tc>
          <w:tcPr>
            <w:tcW w:w="1275" w:type="dxa"/>
            <w:vMerge/>
            <w:tcBorders>
              <w:top w:val="single" w:sz="4" w:space="0" w:color="auto"/>
              <w:left w:val="single" w:sz="4" w:space="0" w:color="auto"/>
              <w:right w:val="single" w:sz="4" w:space="0" w:color="auto"/>
            </w:tcBorders>
          </w:tcPr>
          <w:p w14:paraId="793F740B" w14:textId="77777777" w:rsidR="007B13F0" w:rsidRPr="00F37908" w:rsidDel="00980901" w:rsidRDefault="007B13F0" w:rsidP="001E5A30">
            <w:pPr>
              <w:spacing w:after="0"/>
              <w:ind w:left="2" w:right="133"/>
              <w:rPr>
                <w:rFonts w:ascii="Times New Roman" w:hAnsi="Times New Roman" w:cs="Times New Roman"/>
                <w:lang w:val="en-GB"/>
              </w:rPr>
            </w:pPr>
          </w:p>
        </w:tc>
        <w:tc>
          <w:tcPr>
            <w:tcW w:w="1276" w:type="dxa"/>
            <w:vMerge/>
            <w:tcBorders>
              <w:top w:val="single" w:sz="4" w:space="0" w:color="auto"/>
              <w:left w:val="single" w:sz="4" w:space="0" w:color="auto"/>
              <w:right w:val="single" w:sz="4" w:space="0" w:color="auto"/>
            </w:tcBorders>
          </w:tcPr>
          <w:p w14:paraId="1253B9F1" w14:textId="77777777" w:rsidR="007B13F0" w:rsidRPr="00F37908" w:rsidDel="00980901" w:rsidRDefault="007B13F0" w:rsidP="001E5A30">
            <w:pPr>
              <w:spacing w:after="0"/>
              <w:ind w:right="19"/>
              <w:rPr>
                <w:rFonts w:ascii="Times New Roman" w:hAnsi="Times New Roman" w:cs="Times New Roman"/>
                <w:b/>
                <w:bCs/>
                <w:lang w:val="en-GB"/>
              </w:rPr>
            </w:pPr>
          </w:p>
        </w:tc>
        <w:tc>
          <w:tcPr>
            <w:tcW w:w="3525" w:type="dxa"/>
            <w:tcBorders>
              <w:top w:val="single" w:sz="4" w:space="0" w:color="auto"/>
              <w:left w:val="single" w:sz="4" w:space="0" w:color="auto"/>
              <w:bottom w:val="single" w:sz="4" w:space="0" w:color="auto"/>
              <w:right w:val="single" w:sz="4" w:space="0" w:color="auto"/>
            </w:tcBorders>
          </w:tcPr>
          <w:p w14:paraId="1D7B3C3C" w14:textId="77777777" w:rsidR="00F44121" w:rsidRPr="008B68A2" w:rsidRDefault="00F44121" w:rsidP="00F44121">
            <w:pPr>
              <w:pStyle w:val="Bezodstpw"/>
              <w:spacing w:line="276" w:lineRule="auto"/>
              <w:rPr>
                <w:rStyle w:val="rynqvb"/>
                <w:rFonts w:ascii="Times New Roman" w:hAnsi="Times New Roman" w:cs="Times New Roman"/>
                <w:lang w:val="en-GB"/>
              </w:rPr>
            </w:pPr>
            <w:r w:rsidRPr="008B68A2">
              <w:rPr>
                <w:rStyle w:val="rynqvb"/>
                <w:rFonts w:ascii="Times New Roman" w:hAnsi="Times New Roman" w:cs="Times New Roman"/>
                <w:lang w:val="en"/>
              </w:rPr>
              <w:t>identity confirmation of the standard at least one method, confirming the structure of the compound  (e.g. IR</w:t>
            </w:r>
            <w:r>
              <w:rPr>
                <w:rStyle w:val="rynqvb"/>
                <w:rFonts w:ascii="Times New Roman" w:hAnsi="Times New Roman" w:cs="Times New Roman"/>
                <w:lang w:val="en"/>
              </w:rPr>
              <w:t>,</w:t>
            </w:r>
            <w:r w:rsidRPr="008B68A2">
              <w:rPr>
                <w:rStyle w:val="rynqvb"/>
                <w:rFonts w:ascii="Times New Roman" w:hAnsi="Times New Roman" w:cs="Times New Roman"/>
                <w:lang w:val="en"/>
              </w:rPr>
              <w:t xml:space="preserve"> MS, NMR), data confirming the identity in the certificate or attached to the certificate</w:t>
            </w:r>
          </w:p>
          <w:p w14:paraId="5D38F8BE" w14:textId="744427EC" w:rsidR="007B13F0" w:rsidRPr="00F37908" w:rsidRDefault="007B13F0" w:rsidP="00E72E79">
            <w:pPr>
              <w:pStyle w:val="Bezodstpw"/>
              <w:spacing w:line="276" w:lineRule="auto"/>
              <w:ind w:left="125"/>
              <w:rPr>
                <w:lang w:val="en-GB"/>
              </w:rPr>
            </w:pPr>
          </w:p>
        </w:tc>
        <w:tc>
          <w:tcPr>
            <w:tcW w:w="1295" w:type="dxa"/>
            <w:tcBorders>
              <w:top w:val="single" w:sz="4" w:space="0" w:color="auto"/>
              <w:left w:val="single" w:sz="4" w:space="0" w:color="auto"/>
              <w:bottom w:val="single" w:sz="4" w:space="0" w:color="auto"/>
              <w:right w:val="single" w:sz="4" w:space="0" w:color="auto"/>
            </w:tcBorders>
          </w:tcPr>
          <w:p w14:paraId="6DAB7221" w14:textId="77777777" w:rsidR="007B13F0" w:rsidRPr="00F37908" w:rsidDel="00980901" w:rsidRDefault="007B13F0" w:rsidP="001E5A30">
            <w:pPr>
              <w:spacing w:after="0"/>
              <w:ind w:left="2" w:right="133"/>
              <w:rPr>
                <w:rFonts w:ascii="Times New Roman" w:hAnsi="Times New Roman" w:cs="Times New Roman"/>
                <w:lang w:val="en-GB"/>
              </w:rPr>
            </w:pPr>
          </w:p>
        </w:tc>
      </w:tr>
      <w:tr w:rsidR="00F37908" w:rsidRPr="00773F50" w:rsidDel="00980901" w14:paraId="67DD6F44" w14:textId="77777777" w:rsidTr="00CA1BEB">
        <w:trPr>
          <w:trHeight w:val="259"/>
          <w:jc w:val="center"/>
        </w:trPr>
        <w:tc>
          <w:tcPr>
            <w:tcW w:w="425" w:type="dxa"/>
            <w:vMerge/>
            <w:tcBorders>
              <w:left w:val="single" w:sz="8" w:space="0" w:color="auto"/>
              <w:bottom w:val="single" w:sz="4" w:space="0" w:color="auto"/>
              <w:right w:val="single" w:sz="8" w:space="0" w:color="auto"/>
            </w:tcBorders>
            <w:tcMar>
              <w:top w:w="0" w:type="dxa"/>
              <w:left w:w="108" w:type="dxa"/>
              <w:bottom w:w="0" w:type="dxa"/>
              <w:right w:w="108" w:type="dxa"/>
            </w:tcMar>
          </w:tcPr>
          <w:p w14:paraId="545405F2" w14:textId="77777777" w:rsidR="00F37908" w:rsidRPr="00F37908" w:rsidDel="00980901" w:rsidRDefault="00F37908" w:rsidP="00F37908">
            <w:pPr>
              <w:pStyle w:val="Akapitzlist"/>
              <w:spacing w:after="0"/>
              <w:ind w:left="33"/>
              <w:rPr>
                <w:rFonts w:ascii="Times New Roman" w:hAnsi="Times New Roman" w:cs="Times New Roman"/>
                <w:lang w:val="en-GB"/>
              </w:rPr>
            </w:pPr>
            <w:permStart w:id="63256529" w:edGrp="everyone" w:colFirst="8" w:colLast="8"/>
            <w:permEnd w:id="1564035465"/>
          </w:p>
        </w:tc>
        <w:tc>
          <w:tcPr>
            <w:tcW w:w="2703" w:type="dxa"/>
            <w:vMerge/>
            <w:tcBorders>
              <w:left w:val="nil"/>
              <w:bottom w:val="single" w:sz="4" w:space="0" w:color="auto"/>
              <w:right w:val="single" w:sz="8" w:space="0" w:color="auto"/>
            </w:tcBorders>
            <w:tcMar>
              <w:top w:w="0" w:type="dxa"/>
              <w:left w:w="108" w:type="dxa"/>
              <w:bottom w:w="0" w:type="dxa"/>
              <w:right w:w="108" w:type="dxa"/>
            </w:tcMar>
          </w:tcPr>
          <w:p w14:paraId="3674EEE7" w14:textId="77777777" w:rsidR="00F37908" w:rsidRPr="00F37908" w:rsidRDefault="00F37908" w:rsidP="00F37908">
            <w:pPr>
              <w:spacing w:after="0"/>
              <w:ind w:right="-111"/>
              <w:rPr>
                <w:rFonts w:ascii="Times New Roman" w:eastAsia="Times New Roman" w:hAnsi="Times New Roman" w:cs="Times New Roman"/>
                <w:lang w:val="en-GB"/>
              </w:rPr>
            </w:pPr>
          </w:p>
        </w:tc>
        <w:tc>
          <w:tcPr>
            <w:tcW w:w="1417" w:type="dxa"/>
            <w:vMerge/>
            <w:tcBorders>
              <w:left w:val="nil"/>
              <w:bottom w:val="single" w:sz="4" w:space="0" w:color="auto"/>
              <w:right w:val="single" w:sz="8" w:space="0" w:color="auto"/>
            </w:tcBorders>
            <w:tcMar>
              <w:top w:w="0" w:type="dxa"/>
              <w:left w:w="108" w:type="dxa"/>
              <w:bottom w:w="0" w:type="dxa"/>
              <w:right w:w="108" w:type="dxa"/>
            </w:tcMar>
          </w:tcPr>
          <w:p w14:paraId="3EFDF387" w14:textId="77777777" w:rsidR="00F37908" w:rsidRPr="00F37908" w:rsidDel="00980901" w:rsidRDefault="00F37908" w:rsidP="00F37908">
            <w:pPr>
              <w:spacing w:after="0"/>
              <w:rPr>
                <w:rFonts w:ascii="Times New Roman" w:hAnsi="Times New Roman" w:cs="Times New Roman"/>
                <w:lang w:val="en-GB"/>
              </w:rPr>
            </w:pPr>
          </w:p>
        </w:tc>
        <w:tc>
          <w:tcPr>
            <w:tcW w:w="1701" w:type="dxa"/>
            <w:vMerge/>
            <w:tcBorders>
              <w:left w:val="nil"/>
              <w:bottom w:val="single" w:sz="4" w:space="0" w:color="auto"/>
              <w:right w:val="single" w:sz="4" w:space="0" w:color="auto"/>
            </w:tcBorders>
            <w:tcMar>
              <w:top w:w="0" w:type="dxa"/>
              <w:left w:w="108" w:type="dxa"/>
              <w:bottom w:w="0" w:type="dxa"/>
              <w:right w:w="108" w:type="dxa"/>
            </w:tcMar>
          </w:tcPr>
          <w:p w14:paraId="2F745331" w14:textId="77777777" w:rsidR="00F37908" w:rsidRPr="00F37908" w:rsidDel="00980901" w:rsidRDefault="00F37908" w:rsidP="00F37908">
            <w:pPr>
              <w:spacing w:after="0"/>
              <w:ind w:right="19"/>
              <w:rPr>
                <w:rFonts w:ascii="Times New Roman" w:hAnsi="Times New Roman" w:cs="Times New Roman"/>
                <w:lang w:val="en-GB"/>
              </w:rPr>
            </w:pPr>
          </w:p>
        </w:tc>
        <w:tc>
          <w:tcPr>
            <w:tcW w:w="1560" w:type="dxa"/>
            <w:vMerge/>
            <w:tcBorders>
              <w:left w:val="single" w:sz="4" w:space="0" w:color="auto"/>
              <w:bottom w:val="single" w:sz="4" w:space="0" w:color="auto"/>
              <w:right w:val="single" w:sz="4" w:space="0" w:color="auto"/>
            </w:tcBorders>
          </w:tcPr>
          <w:p w14:paraId="1CA84DC7" w14:textId="77777777" w:rsidR="00F37908" w:rsidRPr="00F37908" w:rsidDel="00980901" w:rsidRDefault="00F37908" w:rsidP="00F37908">
            <w:pPr>
              <w:spacing w:after="0"/>
              <w:ind w:left="2" w:right="133"/>
              <w:rPr>
                <w:rFonts w:ascii="Times New Roman" w:hAnsi="Times New Roman" w:cs="Times New Roman"/>
                <w:lang w:val="en-GB"/>
              </w:rPr>
            </w:pPr>
          </w:p>
        </w:tc>
        <w:tc>
          <w:tcPr>
            <w:tcW w:w="1275" w:type="dxa"/>
            <w:vMerge/>
            <w:tcBorders>
              <w:left w:val="single" w:sz="4" w:space="0" w:color="auto"/>
              <w:bottom w:val="single" w:sz="4" w:space="0" w:color="auto"/>
              <w:right w:val="single" w:sz="4" w:space="0" w:color="auto"/>
            </w:tcBorders>
          </w:tcPr>
          <w:p w14:paraId="7FBC9000" w14:textId="77777777" w:rsidR="00F37908" w:rsidRPr="00F37908" w:rsidDel="00980901" w:rsidRDefault="00F37908" w:rsidP="00F37908">
            <w:pPr>
              <w:spacing w:after="0"/>
              <w:ind w:left="2" w:right="133"/>
              <w:rPr>
                <w:rFonts w:ascii="Times New Roman" w:hAnsi="Times New Roman" w:cs="Times New Roman"/>
                <w:lang w:val="en-GB"/>
              </w:rPr>
            </w:pPr>
          </w:p>
        </w:tc>
        <w:tc>
          <w:tcPr>
            <w:tcW w:w="1276" w:type="dxa"/>
            <w:vMerge/>
            <w:tcBorders>
              <w:left w:val="single" w:sz="4" w:space="0" w:color="auto"/>
              <w:bottom w:val="single" w:sz="4" w:space="0" w:color="auto"/>
              <w:right w:val="single" w:sz="4" w:space="0" w:color="auto"/>
            </w:tcBorders>
          </w:tcPr>
          <w:p w14:paraId="7FED3F7D" w14:textId="77777777" w:rsidR="00F37908" w:rsidRPr="00F37908" w:rsidDel="00980901" w:rsidRDefault="00F37908" w:rsidP="00F37908">
            <w:pPr>
              <w:spacing w:after="0"/>
              <w:ind w:right="19"/>
              <w:rPr>
                <w:rFonts w:ascii="Times New Roman" w:hAnsi="Times New Roman" w:cs="Times New Roman"/>
                <w:b/>
                <w:bCs/>
                <w:lang w:val="en-GB"/>
              </w:rPr>
            </w:pPr>
          </w:p>
        </w:tc>
        <w:tc>
          <w:tcPr>
            <w:tcW w:w="3525" w:type="dxa"/>
            <w:tcBorders>
              <w:top w:val="single" w:sz="4" w:space="0" w:color="auto"/>
              <w:left w:val="single" w:sz="4" w:space="0" w:color="auto"/>
              <w:bottom w:val="single" w:sz="4" w:space="0" w:color="auto"/>
              <w:right w:val="single" w:sz="4" w:space="0" w:color="auto"/>
            </w:tcBorders>
          </w:tcPr>
          <w:p w14:paraId="4BA9A967" w14:textId="45905567" w:rsidR="00F37908" w:rsidRPr="00F37908" w:rsidDel="00980901" w:rsidRDefault="00F44121" w:rsidP="00F37908">
            <w:pPr>
              <w:spacing w:after="0"/>
              <w:ind w:left="125"/>
              <w:rPr>
                <w:rFonts w:ascii="Times New Roman" w:hAnsi="Times New Roman" w:cs="Times New Roman"/>
                <w:lang w:val="en-GB"/>
              </w:rPr>
            </w:pPr>
            <w:r w:rsidRPr="008B68A2">
              <w:rPr>
                <w:rStyle w:val="rynqvb"/>
                <w:rFonts w:ascii="Times New Roman" w:hAnsi="Times New Roman" w:cs="Times New Roman"/>
                <w:lang w:val="en"/>
              </w:rPr>
              <w:t>expiration/re-test date - preferred min.</w:t>
            </w:r>
            <w:r w:rsidRPr="008B68A2">
              <w:rPr>
                <w:rStyle w:val="hwtze"/>
                <w:rFonts w:ascii="Times New Roman" w:hAnsi="Times New Roman" w:cs="Times New Roman"/>
                <w:lang w:val="en"/>
              </w:rPr>
              <w:t xml:space="preserve"> </w:t>
            </w:r>
            <w:r w:rsidRPr="008B68A2">
              <w:rPr>
                <w:rStyle w:val="rynqvb"/>
                <w:rFonts w:ascii="Times New Roman" w:hAnsi="Times New Roman" w:cs="Times New Roman"/>
                <w:lang w:val="en"/>
              </w:rPr>
              <w:t>12 months (in the case of a re-test, information about the possibility of re-testing the standard yes/no)</w:t>
            </w:r>
          </w:p>
        </w:tc>
        <w:tc>
          <w:tcPr>
            <w:tcW w:w="1295" w:type="dxa"/>
            <w:tcBorders>
              <w:top w:val="single" w:sz="4" w:space="0" w:color="auto"/>
              <w:left w:val="single" w:sz="4" w:space="0" w:color="auto"/>
              <w:bottom w:val="single" w:sz="4" w:space="0" w:color="auto"/>
              <w:right w:val="single" w:sz="4" w:space="0" w:color="auto"/>
            </w:tcBorders>
          </w:tcPr>
          <w:p w14:paraId="46D4AC29" w14:textId="77777777" w:rsidR="00F37908" w:rsidRPr="00F37908" w:rsidDel="00980901" w:rsidRDefault="00F37908" w:rsidP="00F37908">
            <w:pPr>
              <w:spacing w:after="0"/>
              <w:ind w:left="2" w:right="133"/>
              <w:rPr>
                <w:rFonts w:ascii="Times New Roman" w:hAnsi="Times New Roman" w:cs="Times New Roman"/>
                <w:lang w:val="en-GB"/>
              </w:rPr>
            </w:pPr>
          </w:p>
        </w:tc>
      </w:tr>
      <w:bookmarkEnd w:id="0"/>
      <w:permEnd w:id="63256529"/>
    </w:tbl>
    <w:p w14:paraId="18BBAC9F" w14:textId="539A2988" w:rsidR="00EB7DAD" w:rsidRDefault="00EB7DAD" w:rsidP="00EB7DAD">
      <w:pPr>
        <w:pBdr>
          <w:top w:val="nil"/>
          <w:left w:val="nil"/>
          <w:bottom w:val="nil"/>
          <w:right w:val="nil"/>
          <w:between w:val="nil"/>
        </w:pBdr>
        <w:spacing w:after="0" w:line="276" w:lineRule="auto"/>
        <w:ind w:left="-630" w:firstLine="630"/>
        <w:rPr>
          <w:rFonts w:ascii="Times New Roman" w:hAnsi="Times New Roman" w:cs="Times New Roman"/>
          <w:lang w:val="en-GB"/>
        </w:rPr>
      </w:pPr>
    </w:p>
    <w:p w14:paraId="12C343E0" w14:textId="126BAC7E" w:rsidR="007B13F0" w:rsidRPr="00F37908" w:rsidRDefault="00EB7DAD" w:rsidP="007B13F0">
      <w:pPr>
        <w:pBdr>
          <w:top w:val="nil"/>
          <w:left w:val="nil"/>
          <w:bottom w:val="nil"/>
          <w:right w:val="nil"/>
          <w:between w:val="nil"/>
        </w:pBdr>
        <w:spacing w:after="0" w:line="276" w:lineRule="auto"/>
        <w:rPr>
          <w:rFonts w:ascii="Times New Roman" w:hAnsi="Times New Roman" w:cs="Times New Roman"/>
          <w:lang w:val="en-GB"/>
        </w:rPr>
      </w:pPr>
      <w:r w:rsidRPr="00F37908">
        <w:rPr>
          <w:rFonts w:ascii="Times New Roman" w:hAnsi="Times New Roman" w:cs="Times New Roman"/>
          <w:vertAlign w:val="superscript"/>
          <w:lang w:val="en-GB"/>
        </w:rPr>
        <w:t>1)</w:t>
      </w:r>
      <w:r w:rsidRPr="00F37908">
        <w:rPr>
          <w:rFonts w:ascii="Times New Roman" w:hAnsi="Times New Roman" w:cs="Times New Roman"/>
          <w:lang w:val="en-GB"/>
        </w:rPr>
        <w:t xml:space="preserve"> </w:t>
      </w:r>
      <w:r w:rsidR="00F37908" w:rsidRPr="00F37908">
        <w:rPr>
          <w:rStyle w:val="rynqvb"/>
          <w:rFonts w:ascii="Times New Roman" w:hAnsi="Times New Roman" w:cs="Times New Roman"/>
          <w:lang w:val="en"/>
        </w:rPr>
        <w:t>specify the type of cost and price</w:t>
      </w:r>
    </w:p>
    <w:p w14:paraId="680FA6CA" w14:textId="6D5EBF86" w:rsidR="007B13F0" w:rsidRDefault="007B13F0" w:rsidP="007B13F0">
      <w:pPr>
        <w:pBdr>
          <w:top w:val="nil"/>
          <w:left w:val="nil"/>
          <w:bottom w:val="nil"/>
          <w:right w:val="nil"/>
          <w:between w:val="nil"/>
        </w:pBdr>
        <w:spacing w:after="120" w:line="276" w:lineRule="auto"/>
        <w:jc w:val="both"/>
        <w:rPr>
          <w:rFonts w:ascii="Times New Roman" w:eastAsia="Times New Roman" w:hAnsi="Times New Roman" w:cs="Times New Roman"/>
          <w:color w:val="000000"/>
          <w:lang w:val="en-GB"/>
        </w:rPr>
      </w:pPr>
      <w:r w:rsidRPr="00F37908">
        <w:rPr>
          <w:rFonts w:ascii="Times New Roman" w:hAnsi="Times New Roman" w:cs="Times New Roman"/>
          <w:vertAlign w:val="superscript"/>
          <w:lang w:val="en-GB"/>
        </w:rPr>
        <w:t>2)</w:t>
      </w:r>
      <w:r w:rsidRPr="00F37908">
        <w:rPr>
          <w:rFonts w:ascii="Times New Roman" w:hAnsi="Times New Roman" w:cs="Times New Roman"/>
          <w:lang w:val="en-GB"/>
        </w:rPr>
        <w:t xml:space="preserve"> </w:t>
      </w:r>
      <w:r w:rsidRPr="00F37908">
        <w:rPr>
          <w:rFonts w:ascii="Times New Roman" w:eastAsia="Times New Roman" w:hAnsi="Times New Roman" w:cs="Times New Roman"/>
          <w:color w:val="000000"/>
          <w:lang w:val="en-GB"/>
        </w:rPr>
        <w:t xml:space="preserve"> </w:t>
      </w:r>
      <w:r w:rsidR="00F37908" w:rsidRPr="00F37908">
        <w:rPr>
          <w:rFonts w:ascii="Times New Roman" w:eastAsia="Times New Roman" w:hAnsi="Times New Roman" w:cs="Times New Roman"/>
          <w:color w:val="000000"/>
          <w:lang w:val="en-GB"/>
        </w:rPr>
        <w:t>p</w:t>
      </w:r>
      <w:r w:rsidR="00F37908" w:rsidRPr="00F37908">
        <w:rPr>
          <w:rStyle w:val="rynqvb"/>
          <w:rFonts w:ascii="Times New Roman" w:hAnsi="Times New Roman" w:cs="Times New Roman"/>
          <w:lang w:val="en"/>
        </w:rPr>
        <w:t>lease enter YES or NO for each item of the specification</w:t>
      </w:r>
      <w:r w:rsidRPr="00F37908">
        <w:rPr>
          <w:rFonts w:ascii="Times New Roman" w:eastAsia="Times New Roman" w:hAnsi="Times New Roman" w:cs="Times New Roman"/>
          <w:color w:val="000000"/>
          <w:lang w:val="en-GB"/>
        </w:rPr>
        <w:t xml:space="preserve">. </w:t>
      </w:r>
    </w:p>
    <w:p w14:paraId="7F57371E" w14:textId="77777777" w:rsidR="00B97128" w:rsidRDefault="00B97128" w:rsidP="007B13F0">
      <w:pPr>
        <w:pBdr>
          <w:top w:val="nil"/>
          <w:left w:val="nil"/>
          <w:bottom w:val="nil"/>
          <w:right w:val="nil"/>
          <w:between w:val="nil"/>
        </w:pBdr>
        <w:spacing w:after="120" w:line="276" w:lineRule="auto"/>
        <w:jc w:val="both"/>
        <w:rPr>
          <w:rFonts w:ascii="Times New Roman" w:eastAsia="Times New Roman" w:hAnsi="Times New Roman" w:cs="Times New Roman"/>
          <w:color w:val="000000"/>
          <w:lang w:val="en-GB"/>
        </w:rPr>
      </w:pPr>
    </w:p>
    <w:p w14:paraId="6C00E4EE" w14:textId="77777777" w:rsidR="00B97128" w:rsidRPr="00B97128" w:rsidRDefault="00B97128" w:rsidP="00B97128">
      <w:pPr>
        <w:pBdr>
          <w:top w:val="nil"/>
          <w:left w:val="nil"/>
          <w:bottom w:val="nil"/>
          <w:right w:val="nil"/>
          <w:between w:val="nil"/>
        </w:pBdr>
        <w:spacing w:after="120" w:line="276" w:lineRule="auto"/>
        <w:jc w:val="both"/>
        <w:rPr>
          <w:rFonts w:ascii="Times New Roman" w:eastAsia="Times New Roman" w:hAnsi="Times New Roman" w:cs="Times New Roman"/>
          <w:color w:val="000000"/>
          <w:lang w:val="en"/>
        </w:rPr>
      </w:pPr>
      <w:r w:rsidRPr="00B97128">
        <w:rPr>
          <w:rFonts w:ascii="Times New Roman" w:eastAsia="Times New Roman" w:hAnsi="Times New Roman" w:cs="Times New Roman"/>
          <w:color w:val="000000"/>
          <w:lang w:val="en"/>
        </w:rPr>
        <w:t>We declare that the sample offered by us meets all the specification requirements indicated in point II.7 of the market survey form.</w:t>
      </w:r>
    </w:p>
    <w:p w14:paraId="795B7DC3" w14:textId="77777777" w:rsidR="00B97128" w:rsidRPr="00B97128" w:rsidRDefault="00B97128" w:rsidP="00B97128">
      <w:pPr>
        <w:pBdr>
          <w:top w:val="nil"/>
          <w:left w:val="nil"/>
          <w:bottom w:val="nil"/>
          <w:right w:val="nil"/>
          <w:between w:val="nil"/>
        </w:pBdr>
        <w:spacing w:after="120" w:line="276" w:lineRule="auto"/>
        <w:jc w:val="both"/>
        <w:rPr>
          <w:rFonts w:ascii="Times New Roman" w:eastAsia="Times New Roman" w:hAnsi="Times New Roman" w:cs="Times New Roman"/>
          <w:color w:val="000000"/>
          <w:lang w:val="en"/>
        </w:rPr>
      </w:pPr>
      <w:r w:rsidRPr="00B97128">
        <w:rPr>
          <w:rFonts w:ascii="Times New Roman" w:eastAsia="Times New Roman" w:hAnsi="Times New Roman" w:cs="Times New Roman"/>
          <w:color w:val="000000"/>
          <w:lang w:val="en"/>
        </w:rPr>
        <w:t>We declare that the subject of the offer is fully compliant with the description of the subject of the order (or the relevant part thereof) and with the other conditions specified in the market survey form.</w:t>
      </w:r>
    </w:p>
    <w:p w14:paraId="45F4A9FC" w14:textId="77777777" w:rsidR="00B97128" w:rsidRPr="00B97128" w:rsidRDefault="00B97128" w:rsidP="00B97128">
      <w:pPr>
        <w:pBdr>
          <w:top w:val="nil"/>
          <w:left w:val="nil"/>
          <w:bottom w:val="nil"/>
          <w:right w:val="nil"/>
          <w:between w:val="nil"/>
        </w:pBdr>
        <w:spacing w:after="120" w:line="276" w:lineRule="auto"/>
        <w:jc w:val="both"/>
        <w:rPr>
          <w:rFonts w:ascii="Times New Roman" w:eastAsia="Times New Roman" w:hAnsi="Times New Roman" w:cs="Times New Roman"/>
          <w:color w:val="000000"/>
          <w:lang w:val="en-US"/>
        </w:rPr>
      </w:pPr>
      <w:r w:rsidRPr="00B97128">
        <w:rPr>
          <w:rFonts w:ascii="Times New Roman" w:eastAsia="Times New Roman" w:hAnsi="Times New Roman" w:cs="Times New Roman"/>
          <w:color w:val="000000"/>
          <w:lang w:val="en"/>
        </w:rPr>
        <w:t>The Contractor acknowledges that the order is being executed as part of a project co-financed by public funds—specifically from the Medical Research Agency—and that failure to effect delivery on time may result in the imposition of contractual penalties.</w:t>
      </w:r>
    </w:p>
    <w:p w14:paraId="6FFF38EA" w14:textId="77777777" w:rsidR="00B97128" w:rsidRPr="00B97128" w:rsidRDefault="00B97128" w:rsidP="007B13F0">
      <w:pPr>
        <w:pBdr>
          <w:top w:val="nil"/>
          <w:left w:val="nil"/>
          <w:bottom w:val="nil"/>
          <w:right w:val="nil"/>
          <w:between w:val="nil"/>
        </w:pBdr>
        <w:spacing w:after="120" w:line="276" w:lineRule="auto"/>
        <w:jc w:val="both"/>
        <w:rPr>
          <w:rFonts w:ascii="Times New Roman" w:eastAsia="Times New Roman" w:hAnsi="Times New Roman" w:cs="Times New Roman"/>
          <w:color w:val="000000"/>
          <w:lang w:val="en-US"/>
        </w:rPr>
      </w:pPr>
    </w:p>
    <w:p w14:paraId="393F3238" w14:textId="46973D79" w:rsidR="005C1B94" w:rsidRDefault="005C1B94" w:rsidP="00987D59">
      <w:pPr>
        <w:pStyle w:val="Bezodstpw"/>
        <w:spacing w:line="276" w:lineRule="auto"/>
        <w:ind w:left="-567"/>
        <w:rPr>
          <w:rFonts w:ascii="Times New Roman" w:hAnsi="Times New Roman" w:cs="Times New Roman"/>
          <w:strike/>
          <w:lang w:val="en-GB"/>
        </w:rPr>
      </w:pPr>
    </w:p>
    <w:p w14:paraId="331E203A" w14:textId="25C71FAC" w:rsidR="00F37908" w:rsidRDefault="00F37908" w:rsidP="00987D59">
      <w:pPr>
        <w:pStyle w:val="Bezodstpw"/>
        <w:spacing w:line="276" w:lineRule="auto"/>
        <w:ind w:left="-567"/>
        <w:rPr>
          <w:rFonts w:ascii="Times New Roman" w:hAnsi="Times New Roman" w:cs="Times New Roman"/>
          <w:strike/>
          <w:lang w:val="en-GB"/>
        </w:rPr>
      </w:pPr>
    </w:p>
    <w:p w14:paraId="6316D1B7" w14:textId="77777777" w:rsidR="00F37908" w:rsidRPr="00F37908" w:rsidRDefault="00F37908" w:rsidP="00987D59">
      <w:pPr>
        <w:pStyle w:val="Bezodstpw"/>
        <w:spacing w:line="276" w:lineRule="auto"/>
        <w:ind w:left="-567"/>
        <w:rPr>
          <w:rFonts w:ascii="Times New Roman" w:hAnsi="Times New Roman" w:cs="Times New Roman"/>
          <w:strike/>
          <w:lang w:val="en-GB"/>
        </w:rPr>
      </w:pPr>
    </w:p>
    <w:p w14:paraId="0B279672" w14:textId="77777777" w:rsidR="00D66A7C" w:rsidRDefault="00D66A7C" w:rsidP="00987D59">
      <w:pPr>
        <w:pBdr>
          <w:top w:val="nil"/>
          <w:left w:val="nil"/>
          <w:bottom w:val="nil"/>
          <w:right w:val="nil"/>
          <w:between w:val="nil"/>
        </w:pBdr>
        <w:spacing w:after="0" w:line="276" w:lineRule="auto"/>
        <w:ind w:left="-567"/>
        <w:rPr>
          <w:rFonts w:ascii="Times New Roman" w:eastAsia="Times New Roman" w:hAnsi="Times New Roman" w:cs="Times New Roman"/>
          <w:color w:val="000000"/>
        </w:rPr>
      </w:pPr>
      <w:bookmarkStart w:id="1" w:name="_Hlk126075458"/>
      <w:permStart w:id="1908284590" w:edGrp="everyone"/>
      <w:r>
        <w:rPr>
          <w:rFonts w:ascii="Times New Roman" w:eastAsia="Times New Roman" w:hAnsi="Times New Roman" w:cs="Times New Roman"/>
          <w:color w:val="000000"/>
          <w:lang w:val="en"/>
        </w:rPr>
        <w:t xml:space="preserve">…………………………………… </w:t>
      </w:r>
      <w:permEnd w:id="1908284590"/>
      <w:r>
        <w:rPr>
          <w:rFonts w:ascii="Times New Roman" w:eastAsia="Times New Roman" w:hAnsi="Times New Roman" w:cs="Times New Roman"/>
          <w:color w:val="000000"/>
          <w:lang w:val="en"/>
        </w:rPr>
        <w:t xml:space="preserve">                              </w:t>
      </w:r>
      <w:r>
        <w:rPr>
          <w:rFonts w:ascii="Times New Roman" w:eastAsia="Times New Roman" w:hAnsi="Times New Roman" w:cs="Times New Roman"/>
          <w:color w:val="000000"/>
          <w:lang w:val="en"/>
        </w:rPr>
        <w:tab/>
        <w:t>..…….………………………………………</w:t>
      </w:r>
    </w:p>
    <w:p w14:paraId="08C34BEA" w14:textId="1755C5BE" w:rsidR="00363B0F" w:rsidRDefault="00D66A7C" w:rsidP="00987D59">
      <w:pPr>
        <w:ind w:left="-567"/>
        <w:rPr>
          <w:rFonts w:ascii="Times New Roman" w:eastAsia="Times New Roman" w:hAnsi="Times New Roman" w:cs="Times New Roman"/>
          <w:i/>
        </w:rPr>
      </w:pPr>
      <w:r>
        <w:rPr>
          <w:rFonts w:ascii="Times New Roman" w:eastAsia="Times New Roman" w:hAnsi="Times New Roman" w:cs="Times New Roman"/>
          <w:i/>
          <w:iCs/>
          <w:lang w:val="en"/>
        </w:rPr>
        <w:t>Date and place                                                                                      Signature</w:t>
      </w:r>
      <w:bookmarkEnd w:id="1"/>
    </w:p>
    <w:p w14:paraId="72BDC617" w14:textId="77777777" w:rsidR="000A7371" w:rsidRDefault="000A7371" w:rsidP="00F45425">
      <w:pPr>
        <w:jc w:val="center"/>
      </w:pPr>
    </w:p>
    <w:p w14:paraId="25751A6F" w14:textId="77777777" w:rsidR="00F44121" w:rsidRDefault="00F44121" w:rsidP="00B97128"/>
    <w:sectPr w:rsidR="00F44121" w:rsidSect="000E60A4">
      <w:pgSz w:w="16838" w:h="11906" w:orient="landscape"/>
      <w:pgMar w:top="1417" w:right="1417" w:bottom="993" w:left="1417" w:header="708" w:footer="4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BC9BA" w14:textId="77777777" w:rsidR="00D65B3B" w:rsidRDefault="00D65B3B" w:rsidP="00D66A7C">
      <w:pPr>
        <w:spacing w:after="0" w:line="240" w:lineRule="auto"/>
      </w:pPr>
      <w:r>
        <w:separator/>
      </w:r>
    </w:p>
  </w:endnote>
  <w:endnote w:type="continuationSeparator" w:id="0">
    <w:p w14:paraId="52AC483C" w14:textId="77777777" w:rsidR="00D65B3B" w:rsidRDefault="00D65B3B" w:rsidP="00D66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6511558"/>
      <w:docPartObj>
        <w:docPartGallery w:val="Page Numbers (Bottom of Page)"/>
        <w:docPartUnique/>
      </w:docPartObj>
    </w:sdtPr>
    <w:sdtContent>
      <w:p w14:paraId="6D50DD81" w14:textId="77777777" w:rsidR="003F0682" w:rsidRDefault="00F37908">
        <w:pPr>
          <w:pStyle w:val="Stopka"/>
          <w:jc w:val="right"/>
        </w:pPr>
        <w:r>
          <w:fldChar w:fldCharType="begin"/>
        </w:r>
        <w:r>
          <w:instrText>PAGE   \* MERGEFORMAT</w:instrText>
        </w:r>
        <w:r>
          <w:fldChar w:fldCharType="separate"/>
        </w:r>
        <w:r>
          <w:t>2</w:t>
        </w:r>
        <w:r>
          <w:fldChar w:fldCharType="end"/>
        </w:r>
        <w:r>
          <w:t>/</w:t>
        </w:r>
        <w:r w:rsidR="003F0682">
          <w:t>7</w:t>
        </w:r>
      </w:p>
      <w:p w14:paraId="7BBE1534" w14:textId="12E16E4B" w:rsidR="00F37908" w:rsidRDefault="00000000">
        <w:pPr>
          <w:pStyle w:val="Stopka"/>
          <w:jc w:val="right"/>
        </w:pPr>
      </w:p>
    </w:sdtContent>
  </w:sdt>
  <w:p w14:paraId="19E634AB" w14:textId="77777777" w:rsidR="00F37908" w:rsidRDefault="00F3790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9251E" w14:textId="77777777" w:rsidR="00D65B3B" w:rsidRDefault="00D65B3B" w:rsidP="00D66A7C">
      <w:pPr>
        <w:spacing w:after="0" w:line="240" w:lineRule="auto"/>
      </w:pPr>
      <w:r>
        <w:separator/>
      </w:r>
    </w:p>
  </w:footnote>
  <w:footnote w:type="continuationSeparator" w:id="0">
    <w:p w14:paraId="248C9A47" w14:textId="77777777" w:rsidR="00D65B3B" w:rsidRDefault="00D65B3B" w:rsidP="00D66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A4FAF" w14:textId="20BCA772" w:rsidR="00D66A7C" w:rsidRDefault="00607301">
    <w:pPr>
      <w:pStyle w:val="Nagwek"/>
    </w:pPr>
    <w:r>
      <w:rPr>
        <w:noProof/>
        <w:lang w:val="en"/>
      </w:rPr>
      <w:drawing>
        <wp:anchor distT="0" distB="0" distL="114300" distR="114300" simplePos="0" relativeHeight="251659264" behindDoc="1" locked="0" layoutInCell="1" allowOverlap="1" wp14:anchorId="43826959" wp14:editId="54B23697">
          <wp:simplePos x="0" y="0"/>
          <wp:positionH relativeFrom="column">
            <wp:posOffset>3057525</wp:posOffset>
          </wp:positionH>
          <wp:positionV relativeFrom="paragraph">
            <wp:posOffset>-267335</wp:posOffset>
          </wp:positionV>
          <wp:extent cx="1400175" cy="564515"/>
          <wp:effectExtent l="0" t="0" r="9525" b="6985"/>
          <wp:wrapTight wrapText="bothSides">
            <wp:wrapPolygon edited="0">
              <wp:start x="0" y="0"/>
              <wp:lineTo x="0" y="21138"/>
              <wp:lineTo x="21453" y="21138"/>
              <wp:lineTo x="21453" y="0"/>
              <wp:lineTo x="0" y="0"/>
            </wp:wrapPolygon>
          </wp:wrapTight>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564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
      </w:rPr>
      <w:drawing>
        <wp:anchor distT="0" distB="0" distL="114300" distR="114300" simplePos="0" relativeHeight="251657216" behindDoc="1" locked="0" layoutInCell="1" allowOverlap="1" wp14:anchorId="2B44898C" wp14:editId="7EEBDC02">
          <wp:simplePos x="0" y="0"/>
          <wp:positionH relativeFrom="margin">
            <wp:posOffset>1304925</wp:posOffset>
          </wp:positionH>
          <wp:positionV relativeFrom="paragraph">
            <wp:posOffset>-206375</wp:posOffset>
          </wp:positionV>
          <wp:extent cx="1510665" cy="478790"/>
          <wp:effectExtent l="0" t="0" r="0" b="0"/>
          <wp:wrapTight wrapText="bothSides">
            <wp:wrapPolygon edited="0">
              <wp:start x="0" y="0"/>
              <wp:lineTo x="0" y="20626"/>
              <wp:lineTo x="21246" y="20626"/>
              <wp:lineTo x="21246" y="0"/>
              <wp:lineTo x="0" y="0"/>
            </wp:wrapPolygon>
          </wp:wrapTight>
          <wp:docPr id="6" name="Obraz 6"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az 9" descr="Obraz zawierający tekst&#10;&#10;Opis wygenerowany automatycznie"/>
                  <pic:cNvPicPr/>
                </pic:nvPicPr>
                <pic:blipFill>
                  <a:blip r:embed="rId2">
                    <a:extLst>
                      <a:ext uri="{28A0092B-C50C-407E-A947-70E740481C1C}">
                        <a14:useLocalDpi xmlns:a14="http://schemas.microsoft.com/office/drawing/2010/main" val="0"/>
                      </a:ext>
                    </a:extLst>
                  </a:blip>
                  <a:stretch>
                    <a:fillRect/>
                  </a:stretch>
                </pic:blipFill>
                <pic:spPr>
                  <a:xfrm>
                    <a:off x="0" y="0"/>
                    <a:ext cx="1510665" cy="478790"/>
                  </a:xfrm>
                  <a:prstGeom prst="rect">
                    <a:avLst/>
                  </a:prstGeom>
                </pic:spPr>
              </pic:pic>
            </a:graphicData>
          </a:graphic>
          <wp14:sizeRelH relativeFrom="page">
            <wp14:pctWidth>0</wp14:pctWidth>
          </wp14:sizeRelH>
          <wp14:sizeRelV relativeFrom="page">
            <wp14:pctHeight>0</wp14:pctHeight>
          </wp14:sizeRelV>
        </wp:anchor>
      </w:drawing>
    </w:r>
  </w:p>
  <w:p w14:paraId="049FEE21" w14:textId="77777777" w:rsidR="00D66A7C" w:rsidRDefault="00D66A7C">
    <w:pPr>
      <w:pStyle w:val="Nagwek"/>
    </w:pPr>
  </w:p>
  <w:p w14:paraId="067F1DB7" w14:textId="77777777" w:rsidR="00D66A7C" w:rsidRDefault="00D66A7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F3A3F"/>
    <w:multiLevelType w:val="hybridMultilevel"/>
    <w:tmpl w:val="63448D16"/>
    <w:lvl w:ilvl="0" w:tplc="04150001">
      <w:start w:val="1"/>
      <w:numFmt w:val="bullet"/>
      <w:lvlText w:val=""/>
      <w:lvlJc w:val="left"/>
      <w:pPr>
        <w:ind w:left="660" w:hanging="360"/>
      </w:pPr>
      <w:rPr>
        <w:rFonts w:ascii="Symbol" w:hAnsi="Symbol" w:hint="default"/>
      </w:rPr>
    </w:lvl>
    <w:lvl w:ilvl="1" w:tplc="04150003" w:tentative="1">
      <w:start w:val="1"/>
      <w:numFmt w:val="bullet"/>
      <w:lvlText w:val="o"/>
      <w:lvlJc w:val="left"/>
      <w:pPr>
        <w:ind w:left="1380" w:hanging="360"/>
      </w:pPr>
      <w:rPr>
        <w:rFonts w:ascii="Courier New" w:hAnsi="Courier New" w:cs="Courier New" w:hint="default"/>
      </w:rPr>
    </w:lvl>
    <w:lvl w:ilvl="2" w:tplc="04150005">
      <w:start w:val="1"/>
      <w:numFmt w:val="bullet"/>
      <w:lvlText w:val=""/>
      <w:lvlJc w:val="left"/>
      <w:pPr>
        <w:ind w:left="2100" w:hanging="360"/>
      </w:pPr>
      <w:rPr>
        <w:rFonts w:ascii="Wingdings" w:hAnsi="Wingdings" w:hint="default"/>
      </w:rPr>
    </w:lvl>
    <w:lvl w:ilvl="3" w:tplc="04150001" w:tentative="1">
      <w:start w:val="1"/>
      <w:numFmt w:val="bullet"/>
      <w:lvlText w:val=""/>
      <w:lvlJc w:val="left"/>
      <w:pPr>
        <w:ind w:left="2820" w:hanging="360"/>
      </w:pPr>
      <w:rPr>
        <w:rFonts w:ascii="Symbol" w:hAnsi="Symbol" w:hint="default"/>
      </w:rPr>
    </w:lvl>
    <w:lvl w:ilvl="4" w:tplc="04150003" w:tentative="1">
      <w:start w:val="1"/>
      <w:numFmt w:val="bullet"/>
      <w:lvlText w:val="o"/>
      <w:lvlJc w:val="left"/>
      <w:pPr>
        <w:ind w:left="3540" w:hanging="360"/>
      </w:pPr>
      <w:rPr>
        <w:rFonts w:ascii="Courier New" w:hAnsi="Courier New" w:cs="Courier New" w:hint="default"/>
      </w:rPr>
    </w:lvl>
    <w:lvl w:ilvl="5" w:tplc="04150005" w:tentative="1">
      <w:start w:val="1"/>
      <w:numFmt w:val="bullet"/>
      <w:lvlText w:val=""/>
      <w:lvlJc w:val="left"/>
      <w:pPr>
        <w:ind w:left="4260" w:hanging="360"/>
      </w:pPr>
      <w:rPr>
        <w:rFonts w:ascii="Wingdings" w:hAnsi="Wingdings" w:hint="default"/>
      </w:rPr>
    </w:lvl>
    <w:lvl w:ilvl="6" w:tplc="04150001" w:tentative="1">
      <w:start w:val="1"/>
      <w:numFmt w:val="bullet"/>
      <w:lvlText w:val=""/>
      <w:lvlJc w:val="left"/>
      <w:pPr>
        <w:ind w:left="4980" w:hanging="360"/>
      </w:pPr>
      <w:rPr>
        <w:rFonts w:ascii="Symbol" w:hAnsi="Symbol" w:hint="default"/>
      </w:rPr>
    </w:lvl>
    <w:lvl w:ilvl="7" w:tplc="04150003" w:tentative="1">
      <w:start w:val="1"/>
      <w:numFmt w:val="bullet"/>
      <w:lvlText w:val="o"/>
      <w:lvlJc w:val="left"/>
      <w:pPr>
        <w:ind w:left="5700" w:hanging="360"/>
      </w:pPr>
      <w:rPr>
        <w:rFonts w:ascii="Courier New" w:hAnsi="Courier New" w:cs="Courier New" w:hint="default"/>
      </w:rPr>
    </w:lvl>
    <w:lvl w:ilvl="8" w:tplc="04150005" w:tentative="1">
      <w:start w:val="1"/>
      <w:numFmt w:val="bullet"/>
      <w:lvlText w:val=""/>
      <w:lvlJc w:val="left"/>
      <w:pPr>
        <w:ind w:left="6420" w:hanging="360"/>
      </w:pPr>
      <w:rPr>
        <w:rFonts w:ascii="Wingdings" w:hAnsi="Wingdings" w:hint="default"/>
      </w:rPr>
    </w:lvl>
  </w:abstractNum>
  <w:abstractNum w:abstractNumId="1" w15:restartNumberingAfterBreak="0">
    <w:nsid w:val="048219A9"/>
    <w:multiLevelType w:val="hybridMultilevel"/>
    <w:tmpl w:val="94700EB4"/>
    <w:lvl w:ilvl="0" w:tplc="0415000F">
      <w:start w:val="1"/>
      <w:numFmt w:val="decimal"/>
      <w:lvlText w:val="%1."/>
      <w:lvlJc w:val="left"/>
      <w:pPr>
        <w:ind w:left="720" w:hanging="360"/>
      </w:pPr>
    </w:lvl>
    <w:lvl w:ilvl="1" w:tplc="FFFFFFFF">
      <w:start w:val="1"/>
      <w:numFmt w:val="decimal"/>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B32A1F"/>
    <w:multiLevelType w:val="hybridMultilevel"/>
    <w:tmpl w:val="A1246F88"/>
    <w:lvl w:ilvl="0" w:tplc="0415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F6B65"/>
    <w:multiLevelType w:val="hybridMultilevel"/>
    <w:tmpl w:val="F7120FA4"/>
    <w:lvl w:ilvl="0" w:tplc="A4026284">
      <w:start w:val="1"/>
      <w:numFmt w:val="upperRoman"/>
      <w:lvlText w:val="%1."/>
      <w:lvlJc w:val="left"/>
      <w:pPr>
        <w:ind w:left="1506" w:hanging="72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15:restartNumberingAfterBreak="0">
    <w:nsid w:val="0DB5109A"/>
    <w:multiLevelType w:val="hybridMultilevel"/>
    <w:tmpl w:val="11184088"/>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ED530FD"/>
    <w:multiLevelType w:val="multilevel"/>
    <w:tmpl w:val="15384328"/>
    <w:lvl w:ilvl="0">
      <w:start w:val="1"/>
      <w:numFmt w:val="decimal"/>
      <w:lvlText w:val="%1."/>
      <w:lvlJc w:val="left"/>
      <w:pPr>
        <w:ind w:left="720" w:hanging="360"/>
      </w:pPr>
      <w:rPr>
        <w:b w:val="0"/>
        <w:i w:val="0"/>
      </w:rPr>
    </w:lvl>
    <w:lvl w:ilvl="1">
      <w:start w:val="3"/>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6" w15:restartNumberingAfterBreak="0">
    <w:nsid w:val="0F8063DB"/>
    <w:multiLevelType w:val="hybridMultilevel"/>
    <w:tmpl w:val="427AC526"/>
    <w:lvl w:ilvl="0" w:tplc="0415000F">
      <w:start w:val="1"/>
      <w:numFmt w:val="decimal"/>
      <w:lvlText w:val="%1."/>
      <w:lvlJc w:val="left"/>
      <w:pPr>
        <w:ind w:left="294" w:hanging="360"/>
      </w:p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7" w15:restartNumberingAfterBreak="0">
    <w:nsid w:val="10135245"/>
    <w:multiLevelType w:val="hybridMultilevel"/>
    <w:tmpl w:val="33743872"/>
    <w:lvl w:ilvl="0" w:tplc="BD3897BA">
      <w:start w:val="1"/>
      <w:numFmt w:val="decimal"/>
      <w:lvlText w:val="%1."/>
      <w:lvlJc w:val="left"/>
      <w:pPr>
        <w:ind w:left="720" w:hanging="360"/>
      </w:pPr>
      <w:rPr>
        <w:rFonts w:ascii="Times New Roman" w:eastAsia="Times New Roman" w:hAnsi="Times New Roman" w:cs="Times New Roman"/>
      </w:rPr>
    </w:lvl>
    <w:lvl w:ilvl="1" w:tplc="0415000F">
      <w:start w:val="1"/>
      <w:numFmt w:val="decimal"/>
      <w:lvlText w:val="%2."/>
      <w:lvlJc w:val="left"/>
      <w:pPr>
        <w:ind w:left="720" w:hanging="360"/>
      </w:p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2E33AF3"/>
    <w:multiLevelType w:val="hybridMultilevel"/>
    <w:tmpl w:val="6324BD86"/>
    <w:lvl w:ilvl="0" w:tplc="04150001">
      <w:start w:val="1"/>
      <w:numFmt w:val="bullet"/>
      <w:lvlText w:val=""/>
      <w:lvlJc w:val="left"/>
      <w:pPr>
        <w:ind w:left="1460" w:hanging="360"/>
      </w:pPr>
      <w:rPr>
        <w:rFonts w:ascii="Symbol" w:hAnsi="Symbol" w:hint="default"/>
      </w:rPr>
    </w:lvl>
    <w:lvl w:ilvl="1" w:tplc="04150003" w:tentative="1">
      <w:start w:val="1"/>
      <w:numFmt w:val="bullet"/>
      <w:lvlText w:val="o"/>
      <w:lvlJc w:val="left"/>
      <w:pPr>
        <w:ind w:left="2180" w:hanging="360"/>
      </w:pPr>
      <w:rPr>
        <w:rFonts w:ascii="Courier New" w:hAnsi="Courier New" w:cs="Courier New" w:hint="default"/>
      </w:rPr>
    </w:lvl>
    <w:lvl w:ilvl="2" w:tplc="04150005" w:tentative="1">
      <w:start w:val="1"/>
      <w:numFmt w:val="bullet"/>
      <w:lvlText w:val=""/>
      <w:lvlJc w:val="left"/>
      <w:pPr>
        <w:ind w:left="2900" w:hanging="360"/>
      </w:pPr>
      <w:rPr>
        <w:rFonts w:ascii="Wingdings" w:hAnsi="Wingdings" w:hint="default"/>
      </w:rPr>
    </w:lvl>
    <w:lvl w:ilvl="3" w:tplc="04150001" w:tentative="1">
      <w:start w:val="1"/>
      <w:numFmt w:val="bullet"/>
      <w:lvlText w:val=""/>
      <w:lvlJc w:val="left"/>
      <w:pPr>
        <w:ind w:left="3620" w:hanging="360"/>
      </w:pPr>
      <w:rPr>
        <w:rFonts w:ascii="Symbol" w:hAnsi="Symbol" w:hint="default"/>
      </w:rPr>
    </w:lvl>
    <w:lvl w:ilvl="4" w:tplc="04150003" w:tentative="1">
      <w:start w:val="1"/>
      <w:numFmt w:val="bullet"/>
      <w:lvlText w:val="o"/>
      <w:lvlJc w:val="left"/>
      <w:pPr>
        <w:ind w:left="4340" w:hanging="360"/>
      </w:pPr>
      <w:rPr>
        <w:rFonts w:ascii="Courier New" w:hAnsi="Courier New" w:cs="Courier New" w:hint="default"/>
      </w:rPr>
    </w:lvl>
    <w:lvl w:ilvl="5" w:tplc="04150005" w:tentative="1">
      <w:start w:val="1"/>
      <w:numFmt w:val="bullet"/>
      <w:lvlText w:val=""/>
      <w:lvlJc w:val="left"/>
      <w:pPr>
        <w:ind w:left="5060" w:hanging="360"/>
      </w:pPr>
      <w:rPr>
        <w:rFonts w:ascii="Wingdings" w:hAnsi="Wingdings" w:hint="default"/>
      </w:rPr>
    </w:lvl>
    <w:lvl w:ilvl="6" w:tplc="04150001" w:tentative="1">
      <w:start w:val="1"/>
      <w:numFmt w:val="bullet"/>
      <w:lvlText w:val=""/>
      <w:lvlJc w:val="left"/>
      <w:pPr>
        <w:ind w:left="5780" w:hanging="360"/>
      </w:pPr>
      <w:rPr>
        <w:rFonts w:ascii="Symbol" w:hAnsi="Symbol" w:hint="default"/>
      </w:rPr>
    </w:lvl>
    <w:lvl w:ilvl="7" w:tplc="04150003" w:tentative="1">
      <w:start w:val="1"/>
      <w:numFmt w:val="bullet"/>
      <w:lvlText w:val="o"/>
      <w:lvlJc w:val="left"/>
      <w:pPr>
        <w:ind w:left="6500" w:hanging="360"/>
      </w:pPr>
      <w:rPr>
        <w:rFonts w:ascii="Courier New" w:hAnsi="Courier New" w:cs="Courier New" w:hint="default"/>
      </w:rPr>
    </w:lvl>
    <w:lvl w:ilvl="8" w:tplc="04150005" w:tentative="1">
      <w:start w:val="1"/>
      <w:numFmt w:val="bullet"/>
      <w:lvlText w:val=""/>
      <w:lvlJc w:val="left"/>
      <w:pPr>
        <w:ind w:left="7220" w:hanging="360"/>
      </w:pPr>
      <w:rPr>
        <w:rFonts w:ascii="Wingdings" w:hAnsi="Wingdings" w:hint="default"/>
      </w:rPr>
    </w:lvl>
  </w:abstractNum>
  <w:abstractNum w:abstractNumId="9" w15:restartNumberingAfterBreak="0">
    <w:nsid w:val="14BC2374"/>
    <w:multiLevelType w:val="hybridMultilevel"/>
    <w:tmpl w:val="AE36F1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78156ED"/>
    <w:multiLevelType w:val="hybridMultilevel"/>
    <w:tmpl w:val="0B540D2A"/>
    <w:lvl w:ilvl="0" w:tplc="0415000B">
      <w:start w:val="1"/>
      <w:numFmt w:val="bullet"/>
      <w:lvlText w:val=""/>
      <w:lvlJc w:val="left"/>
      <w:pPr>
        <w:ind w:left="1854" w:hanging="360"/>
      </w:pPr>
      <w:rPr>
        <w:rFonts w:ascii="Wingdings" w:hAnsi="Wingding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1" w15:restartNumberingAfterBreak="0">
    <w:nsid w:val="22E5661E"/>
    <w:multiLevelType w:val="hybridMultilevel"/>
    <w:tmpl w:val="C52EF6D0"/>
    <w:lvl w:ilvl="0" w:tplc="04150001">
      <w:start w:val="1"/>
      <w:numFmt w:val="bullet"/>
      <w:lvlText w:val=""/>
      <w:lvlJc w:val="left"/>
      <w:pPr>
        <w:ind w:left="1095" w:hanging="360"/>
      </w:pPr>
      <w:rPr>
        <w:rFonts w:ascii="Symbol" w:hAnsi="Symbol" w:hint="default"/>
      </w:rPr>
    </w:lvl>
    <w:lvl w:ilvl="1" w:tplc="04150003" w:tentative="1">
      <w:start w:val="1"/>
      <w:numFmt w:val="bullet"/>
      <w:lvlText w:val="o"/>
      <w:lvlJc w:val="left"/>
      <w:pPr>
        <w:ind w:left="1815" w:hanging="360"/>
      </w:pPr>
      <w:rPr>
        <w:rFonts w:ascii="Courier New" w:hAnsi="Courier New" w:cs="Courier New" w:hint="default"/>
      </w:rPr>
    </w:lvl>
    <w:lvl w:ilvl="2" w:tplc="04150005" w:tentative="1">
      <w:start w:val="1"/>
      <w:numFmt w:val="bullet"/>
      <w:lvlText w:val=""/>
      <w:lvlJc w:val="left"/>
      <w:pPr>
        <w:ind w:left="2535" w:hanging="360"/>
      </w:pPr>
      <w:rPr>
        <w:rFonts w:ascii="Wingdings" w:hAnsi="Wingdings" w:hint="default"/>
      </w:rPr>
    </w:lvl>
    <w:lvl w:ilvl="3" w:tplc="04150001" w:tentative="1">
      <w:start w:val="1"/>
      <w:numFmt w:val="bullet"/>
      <w:lvlText w:val=""/>
      <w:lvlJc w:val="left"/>
      <w:pPr>
        <w:ind w:left="3255" w:hanging="360"/>
      </w:pPr>
      <w:rPr>
        <w:rFonts w:ascii="Symbol" w:hAnsi="Symbol" w:hint="default"/>
      </w:rPr>
    </w:lvl>
    <w:lvl w:ilvl="4" w:tplc="04150003" w:tentative="1">
      <w:start w:val="1"/>
      <w:numFmt w:val="bullet"/>
      <w:lvlText w:val="o"/>
      <w:lvlJc w:val="left"/>
      <w:pPr>
        <w:ind w:left="3975" w:hanging="360"/>
      </w:pPr>
      <w:rPr>
        <w:rFonts w:ascii="Courier New" w:hAnsi="Courier New" w:cs="Courier New" w:hint="default"/>
      </w:rPr>
    </w:lvl>
    <w:lvl w:ilvl="5" w:tplc="04150005" w:tentative="1">
      <w:start w:val="1"/>
      <w:numFmt w:val="bullet"/>
      <w:lvlText w:val=""/>
      <w:lvlJc w:val="left"/>
      <w:pPr>
        <w:ind w:left="4695" w:hanging="360"/>
      </w:pPr>
      <w:rPr>
        <w:rFonts w:ascii="Wingdings" w:hAnsi="Wingdings" w:hint="default"/>
      </w:rPr>
    </w:lvl>
    <w:lvl w:ilvl="6" w:tplc="04150001" w:tentative="1">
      <w:start w:val="1"/>
      <w:numFmt w:val="bullet"/>
      <w:lvlText w:val=""/>
      <w:lvlJc w:val="left"/>
      <w:pPr>
        <w:ind w:left="5415" w:hanging="360"/>
      </w:pPr>
      <w:rPr>
        <w:rFonts w:ascii="Symbol" w:hAnsi="Symbol" w:hint="default"/>
      </w:rPr>
    </w:lvl>
    <w:lvl w:ilvl="7" w:tplc="04150003" w:tentative="1">
      <w:start w:val="1"/>
      <w:numFmt w:val="bullet"/>
      <w:lvlText w:val="o"/>
      <w:lvlJc w:val="left"/>
      <w:pPr>
        <w:ind w:left="6135" w:hanging="360"/>
      </w:pPr>
      <w:rPr>
        <w:rFonts w:ascii="Courier New" w:hAnsi="Courier New" w:cs="Courier New" w:hint="default"/>
      </w:rPr>
    </w:lvl>
    <w:lvl w:ilvl="8" w:tplc="04150005" w:tentative="1">
      <w:start w:val="1"/>
      <w:numFmt w:val="bullet"/>
      <w:lvlText w:val=""/>
      <w:lvlJc w:val="left"/>
      <w:pPr>
        <w:ind w:left="6855" w:hanging="360"/>
      </w:pPr>
      <w:rPr>
        <w:rFonts w:ascii="Wingdings" w:hAnsi="Wingdings" w:hint="default"/>
      </w:rPr>
    </w:lvl>
  </w:abstractNum>
  <w:abstractNum w:abstractNumId="12" w15:restartNumberingAfterBreak="0">
    <w:nsid w:val="2464556E"/>
    <w:multiLevelType w:val="hybridMultilevel"/>
    <w:tmpl w:val="28824E52"/>
    <w:lvl w:ilvl="0" w:tplc="546883A8">
      <w:start w:val="3"/>
      <w:numFmt w:val="upperRoman"/>
      <w:lvlText w:val="%1&gt;"/>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9067578"/>
    <w:multiLevelType w:val="hybridMultilevel"/>
    <w:tmpl w:val="8884CF5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DB35E85"/>
    <w:multiLevelType w:val="hybridMultilevel"/>
    <w:tmpl w:val="49325B62"/>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34921282"/>
    <w:multiLevelType w:val="hybridMultilevel"/>
    <w:tmpl w:val="63620F70"/>
    <w:lvl w:ilvl="0" w:tplc="81C0138E">
      <w:start w:val="1"/>
      <w:numFmt w:val="upperRoman"/>
      <w:lvlText w:val="%1."/>
      <w:lvlJc w:val="left"/>
      <w:pPr>
        <w:ind w:left="1080" w:hanging="72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61B67D6"/>
    <w:multiLevelType w:val="multilevel"/>
    <w:tmpl w:val="9B3E0978"/>
    <w:lvl w:ilvl="0">
      <w:start w:val="1"/>
      <w:numFmt w:val="decimal"/>
      <w:lvlText w:val="%1."/>
      <w:lvlJc w:val="left"/>
      <w:pPr>
        <w:ind w:left="420" w:hanging="420"/>
      </w:pPr>
      <w:rPr>
        <w:rFonts w:hint="default"/>
      </w:rPr>
    </w:lvl>
    <w:lvl w:ilvl="1">
      <w:start w:val="1"/>
      <w:numFmt w:val="decimal"/>
      <w:lvlText w:val="%1.%2."/>
      <w:lvlJc w:val="left"/>
      <w:pPr>
        <w:ind w:left="1157" w:hanging="420"/>
      </w:pPr>
      <w:rPr>
        <w:rFonts w:hint="default"/>
      </w:rPr>
    </w:lvl>
    <w:lvl w:ilvl="2">
      <w:start w:val="1"/>
      <w:numFmt w:val="decimal"/>
      <w:lvlText w:val="%1.%2.%3."/>
      <w:lvlJc w:val="left"/>
      <w:pPr>
        <w:ind w:left="2194" w:hanging="720"/>
      </w:pPr>
      <w:rPr>
        <w:rFonts w:hint="default"/>
      </w:rPr>
    </w:lvl>
    <w:lvl w:ilvl="3">
      <w:start w:val="1"/>
      <w:numFmt w:val="decimal"/>
      <w:lvlText w:val="%1.%2.%3.%4."/>
      <w:lvlJc w:val="left"/>
      <w:pPr>
        <w:ind w:left="2931" w:hanging="72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4765" w:hanging="108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599" w:hanging="1440"/>
      </w:pPr>
      <w:rPr>
        <w:rFonts w:hint="default"/>
      </w:rPr>
    </w:lvl>
    <w:lvl w:ilvl="8">
      <w:start w:val="1"/>
      <w:numFmt w:val="decimal"/>
      <w:lvlText w:val="%1.%2.%3.%4.%5.%6.%7.%8.%9."/>
      <w:lvlJc w:val="left"/>
      <w:pPr>
        <w:ind w:left="7696" w:hanging="1800"/>
      </w:pPr>
      <w:rPr>
        <w:rFonts w:hint="default"/>
      </w:rPr>
    </w:lvl>
  </w:abstractNum>
  <w:abstractNum w:abstractNumId="17" w15:restartNumberingAfterBreak="0">
    <w:nsid w:val="3C34488A"/>
    <w:multiLevelType w:val="hybridMultilevel"/>
    <w:tmpl w:val="91B2F7DE"/>
    <w:lvl w:ilvl="0" w:tplc="FFFFFFFF">
      <w:start w:val="1"/>
      <w:numFmt w:val="decimal"/>
      <w:lvlText w:val="%1."/>
      <w:lvlJc w:val="left"/>
      <w:pPr>
        <w:ind w:left="720" w:hanging="360"/>
      </w:pPr>
      <w:rPr>
        <w:rFonts w:hint="default"/>
        <w:b w:val="0"/>
        <w:bCs w:val="0"/>
        <w:lang w:val="en-U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46AF7860"/>
    <w:multiLevelType w:val="hybridMultilevel"/>
    <w:tmpl w:val="74FC62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8580AE7"/>
    <w:multiLevelType w:val="hybridMultilevel"/>
    <w:tmpl w:val="91B2F7DE"/>
    <w:lvl w:ilvl="0" w:tplc="A0E875A6">
      <w:start w:val="1"/>
      <w:numFmt w:val="decimal"/>
      <w:lvlText w:val="%1."/>
      <w:lvlJc w:val="left"/>
      <w:pPr>
        <w:ind w:left="720" w:hanging="360"/>
      </w:pPr>
      <w:rPr>
        <w:rFonts w:hint="default"/>
        <w:b w:val="0"/>
        <w:bCs w:val="0"/>
        <w:lang w:val="en-U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48BB5EC9"/>
    <w:multiLevelType w:val="hybridMultilevel"/>
    <w:tmpl w:val="30C2FF80"/>
    <w:lvl w:ilvl="0" w:tplc="0415000F">
      <w:start w:val="1"/>
      <w:numFmt w:val="decimal"/>
      <w:lvlText w:val="%1."/>
      <w:lvlJc w:val="left"/>
      <w:pPr>
        <w:ind w:left="654" w:hanging="360"/>
      </w:pPr>
    </w:lvl>
    <w:lvl w:ilvl="1" w:tplc="04150019" w:tentative="1">
      <w:start w:val="1"/>
      <w:numFmt w:val="lowerLetter"/>
      <w:lvlText w:val="%2."/>
      <w:lvlJc w:val="left"/>
      <w:pPr>
        <w:ind w:left="1374" w:hanging="360"/>
      </w:pPr>
    </w:lvl>
    <w:lvl w:ilvl="2" w:tplc="0415001B" w:tentative="1">
      <w:start w:val="1"/>
      <w:numFmt w:val="lowerRoman"/>
      <w:lvlText w:val="%3."/>
      <w:lvlJc w:val="right"/>
      <w:pPr>
        <w:ind w:left="2094" w:hanging="180"/>
      </w:pPr>
    </w:lvl>
    <w:lvl w:ilvl="3" w:tplc="0415000F" w:tentative="1">
      <w:start w:val="1"/>
      <w:numFmt w:val="decimal"/>
      <w:lvlText w:val="%4."/>
      <w:lvlJc w:val="left"/>
      <w:pPr>
        <w:ind w:left="2814" w:hanging="360"/>
      </w:pPr>
    </w:lvl>
    <w:lvl w:ilvl="4" w:tplc="04150019" w:tentative="1">
      <w:start w:val="1"/>
      <w:numFmt w:val="lowerLetter"/>
      <w:lvlText w:val="%5."/>
      <w:lvlJc w:val="left"/>
      <w:pPr>
        <w:ind w:left="3534" w:hanging="360"/>
      </w:pPr>
    </w:lvl>
    <w:lvl w:ilvl="5" w:tplc="0415001B" w:tentative="1">
      <w:start w:val="1"/>
      <w:numFmt w:val="lowerRoman"/>
      <w:lvlText w:val="%6."/>
      <w:lvlJc w:val="right"/>
      <w:pPr>
        <w:ind w:left="4254" w:hanging="180"/>
      </w:pPr>
    </w:lvl>
    <w:lvl w:ilvl="6" w:tplc="0415000F" w:tentative="1">
      <w:start w:val="1"/>
      <w:numFmt w:val="decimal"/>
      <w:lvlText w:val="%7."/>
      <w:lvlJc w:val="left"/>
      <w:pPr>
        <w:ind w:left="4974" w:hanging="360"/>
      </w:pPr>
    </w:lvl>
    <w:lvl w:ilvl="7" w:tplc="04150019" w:tentative="1">
      <w:start w:val="1"/>
      <w:numFmt w:val="lowerLetter"/>
      <w:lvlText w:val="%8."/>
      <w:lvlJc w:val="left"/>
      <w:pPr>
        <w:ind w:left="5694" w:hanging="360"/>
      </w:pPr>
    </w:lvl>
    <w:lvl w:ilvl="8" w:tplc="0415001B" w:tentative="1">
      <w:start w:val="1"/>
      <w:numFmt w:val="lowerRoman"/>
      <w:lvlText w:val="%9."/>
      <w:lvlJc w:val="right"/>
      <w:pPr>
        <w:ind w:left="6414" w:hanging="180"/>
      </w:pPr>
    </w:lvl>
  </w:abstractNum>
  <w:abstractNum w:abstractNumId="21" w15:restartNumberingAfterBreak="0">
    <w:nsid w:val="4C9665E0"/>
    <w:multiLevelType w:val="hybridMultilevel"/>
    <w:tmpl w:val="0F6ACCAA"/>
    <w:lvl w:ilvl="0" w:tplc="0E80B04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0272B6E"/>
    <w:multiLevelType w:val="hybridMultilevel"/>
    <w:tmpl w:val="9FE80D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07141B2"/>
    <w:multiLevelType w:val="hybridMultilevel"/>
    <w:tmpl w:val="22EC3A08"/>
    <w:lvl w:ilvl="0" w:tplc="0415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5D124F"/>
    <w:multiLevelType w:val="hybridMultilevel"/>
    <w:tmpl w:val="47760280"/>
    <w:lvl w:ilvl="0" w:tplc="0415000F">
      <w:start w:val="1"/>
      <w:numFmt w:val="decimal"/>
      <w:lvlText w:val="%1."/>
      <w:lvlJc w:val="left"/>
      <w:pPr>
        <w:ind w:left="294" w:hanging="360"/>
      </w:p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25" w15:restartNumberingAfterBreak="0">
    <w:nsid w:val="54AF773B"/>
    <w:multiLevelType w:val="hybridMultilevel"/>
    <w:tmpl w:val="2C703D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7F81474"/>
    <w:multiLevelType w:val="multilevel"/>
    <w:tmpl w:val="C074BB1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A995E8A"/>
    <w:multiLevelType w:val="hybridMultilevel"/>
    <w:tmpl w:val="51CC7450"/>
    <w:lvl w:ilvl="0" w:tplc="620E3E1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E454AE4"/>
    <w:multiLevelType w:val="hybridMultilevel"/>
    <w:tmpl w:val="BB2AF3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F5A3F2E"/>
    <w:multiLevelType w:val="hybridMultilevel"/>
    <w:tmpl w:val="0EE6D1AC"/>
    <w:lvl w:ilvl="0" w:tplc="AD12221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31B5CEF"/>
    <w:multiLevelType w:val="hybridMultilevel"/>
    <w:tmpl w:val="FAA67AAA"/>
    <w:lvl w:ilvl="0" w:tplc="0415000B">
      <w:start w:val="1"/>
      <w:numFmt w:val="bullet"/>
      <w:lvlText w:val=""/>
      <w:lvlJc w:val="left"/>
      <w:pPr>
        <w:ind w:left="840" w:hanging="360"/>
      </w:pPr>
      <w:rPr>
        <w:rFonts w:ascii="Wingdings" w:hAnsi="Wingdings" w:hint="default"/>
      </w:rPr>
    </w:lvl>
    <w:lvl w:ilvl="1" w:tplc="04150003" w:tentative="1">
      <w:start w:val="1"/>
      <w:numFmt w:val="bullet"/>
      <w:lvlText w:val="o"/>
      <w:lvlJc w:val="left"/>
      <w:pPr>
        <w:ind w:left="1560" w:hanging="360"/>
      </w:pPr>
      <w:rPr>
        <w:rFonts w:ascii="Courier New" w:hAnsi="Courier New" w:cs="Courier New" w:hint="default"/>
      </w:rPr>
    </w:lvl>
    <w:lvl w:ilvl="2" w:tplc="04150005" w:tentative="1">
      <w:start w:val="1"/>
      <w:numFmt w:val="bullet"/>
      <w:lvlText w:val=""/>
      <w:lvlJc w:val="left"/>
      <w:pPr>
        <w:ind w:left="2280" w:hanging="360"/>
      </w:pPr>
      <w:rPr>
        <w:rFonts w:ascii="Wingdings" w:hAnsi="Wingdings" w:hint="default"/>
      </w:rPr>
    </w:lvl>
    <w:lvl w:ilvl="3" w:tplc="04150001" w:tentative="1">
      <w:start w:val="1"/>
      <w:numFmt w:val="bullet"/>
      <w:lvlText w:val=""/>
      <w:lvlJc w:val="left"/>
      <w:pPr>
        <w:ind w:left="3000" w:hanging="360"/>
      </w:pPr>
      <w:rPr>
        <w:rFonts w:ascii="Symbol" w:hAnsi="Symbol" w:hint="default"/>
      </w:rPr>
    </w:lvl>
    <w:lvl w:ilvl="4" w:tplc="04150003" w:tentative="1">
      <w:start w:val="1"/>
      <w:numFmt w:val="bullet"/>
      <w:lvlText w:val="o"/>
      <w:lvlJc w:val="left"/>
      <w:pPr>
        <w:ind w:left="3720" w:hanging="360"/>
      </w:pPr>
      <w:rPr>
        <w:rFonts w:ascii="Courier New" w:hAnsi="Courier New" w:cs="Courier New" w:hint="default"/>
      </w:rPr>
    </w:lvl>
    <w:lvl w:ilvl="5" w:tplc="04150005" w:tentative="1">
      <w:start w:val="1"/>
      <w:numFmt w:val="bullet"/>
      <w:lvlText w:val=""/>
      <w:lvlJc w:val="left"/>
      <w:pPr>
        <w:ind w:left="4440" w:hanging="360"/>
      </w:pPr>
      <w:rPr>
        <w:rFonts w:ascii="Wingdings" w:hAnsi="Wingdings" w:hint="default"/>
      </w:rPr>
    </w:lvl>
    <w:lvl w:ilvl="6" w:tplc="04150001" w:tentative="1">
      <w:start w:val="1"/>
      <w:numFmt w:val="bullet"/>
      <w:lvlText w:val=""/>
      <w:lvlJc w:val="left"/>
      <w:pPr>
        <w:ind w:left="5160" w:hanging="360"/>
      </w:pPr>
      <w:rPr>
        <w:rFonts w:ascii="Symbol" w:hAnsi="Symbol" w:hint="default"/>
      </w:rPr>
    </w:lvl>
    <w:lvl w:ilvl="7" w:tplc="04150003" w:tentative="1">
      <w:start w:val="1"/>
      <w:numFmt w:val="bullet"/>
      <w:lvlText w:val="o"/>
      <w:lvlJc w:val="left"/>
      <w:pPr>
        <w:ind w:left="5880" w:hanging="360"/>
      </w:pPr>
      <w:rPr>
        <w:rFonts w:ascii="Courier New" w:hAnsi="Courier New" w:cs="Courier New" w:hint="default"/>
      </w:rPr>
    </w:lvl>
    <w:lvl w:ilvl="8" w:tplc="04150005" w:tentative="1">
      <w:start w:val="1"/>
      <w:numFmt w:val="bullet"/>
      <w:lvlText w:val=""/>
      <w:lvlJc w:val="left"/>
      <w:pPr>
        <w:ind w:left="6600" w:hanging="360"/>
      </w:pPr>
      <w:rPr>
        <w:rFonts w:ascii="Wingdings" w:hAnsi="Wingdings" w:hint="default"/>
      </w:rPr>
    </w:lvl>
  </w:abstractNum>
  <w:abstractNum w:abstractNumId="31" w15:restartNumberingAfterBreak="0">
    <w:nsid w:val="636A34F1"/>
    <w:multiLevelType w:val="hybridMultilevel"/>
    <w:tmpl w:val="1CE4A5EE"/>
    <w:lvl w:ilvl="0" w:tplc="0415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510"/>
        </w:tabs>
        <w:ind w:left="1510" w:hanging="360"/>
      </w:pPr>
      <w:rPr>
        <w:rFonts w:ascii="Courier New" w:hAnsi="Courier New" w:cs="Courier New" w:hint="default"/>
      </w:rPr>
    </w:lvl>
    <w:lvl w:ilvl="2" w:tplc="FFFFFFFF" w:tentative="1">
      <w:start w:val="1"/>
      <w:numFmt w:val="bullet"/>
      <w:lvlText w:val=""/>
      <w:lvlJc w:val="left"/>
      <w:pPr>
        <w:tabs>
          <w:tab w:val="num" w:pos="2230"/>
        </w:tabs>
        <w:ind w:left="2230" w:hanging="360"/>
      </w:pPr>
      <w:rPr>
        <w:rFonts w:ascii="Wingdings" w:hAnsi="Wingdings" w:hint="default"/>
      </w:rPr>
    </w:lvl>
    <w:lvl w:ilvl="3" w:tplc="FFFFFFFF" w:tentative="1">
      <w:start w:val="1"/>
      <w:numFmt w:val="bullet"/>
      <w:lvlText w:val=""/>
      <w:lvlJc w:val="left"/>
      <w:pPr>
        <w:tabs>
          <w:tab w:val="num" w:pos="2950"/>
        </w:tabs>
        <w:ind w:left="2950" w:hanging="360"/>
      </w:pPr>
      <w:rPr>
        <w:rFonts w:ascii="Symbol" w:hAnsi="Symbol" w:hint="default"/>
      </w:rPr>
    </w:lvl>
    <w:lvl w:ilvl="4" w:tplc="FFFFFFFF" w:tentative="1">
      <w:start w:val="1"/>
      <w:numFmt w:val="bullet"/>
      <w:lvlText w:val="o"/>
      <w:lvlJc w:val="left"/>
      <w:pPr>
        <w:tabs>
          <w:tab w:val="num" w:pos="3670"/>
        </w:tabs>
        <w:ind w:left="3670" w:hanging="360"/>
      </w:pPr>
      <w:rPr>
        <w:rFonts w:ascii="Courier New" w:hAnsi="Courier New" w:cs="Courier New" w:hint="default"/>
      </w:rPr>
    </w:lvl>
    <w:lvl w:ilvl="5" w:tplc="FFFFFFFF" w:tentative="1">
      <w:start w:val="1"/>
      <w:numFmt w:val="bullet"/>
      <w:lvlText w:val=""/>
      <w:lvlJc w:val="left"/>
      <w:pPr>
        <w:tabs>
          <w:tab w:val="num" w:pos="4390"/>
        </w:tabs>
        <w:ind w:left="4390" w:hanging="360"/>
      </w:pPr>
      <w:rPr>
        <w:rFonts w:ascii="Wingdings" w:hAnsi="Wingdings" w:hint="default"/>
      </w:rPr>
    </w:lvl>
    <w:lvl w:ilvl="6" w:tplc="FFFFFFFF" w:tentative="1">
      <w:start w:val="1"/>
      <w:numFmt w:val="bullet"/>
      <w:lvlText w:val=""/>
      <w:lvlJc w:val="left"/>
      <w:pPr>
        <w:tabs>
          <w:tab w:val="num" w:pos="5110"/>
        </w:tabs>
        <w:ind w:left="5110" w:hanging="360"/>
      </w:pPr>
      <w:rPr>
        <w:rFonts w:ascii="Symbol" w:hAnsi="Symbol" w:hint="default"/>
      </w:rPr>
    </w:lvl>
    <w:lvl w:ilvl="7" w:tplc="FFFFFFFF" w:tentative="1">
      <w:start w:val="1"/>
      <w:numFmt w:val="bullet"/>
      <w:lvlText w:val="o"/>
      <w:lvlJc w:val="left"/>
      <w:pPr>
        <w:tabs>
          <w:tab w:val="num" w:pos="5830"/>
        </w:tabs>
        <w:ind w:left="5830" w:hanging="360"/>
      </w:pPr>
      <w:rPr>
        <w:rFonts w:ascii="Courier New" w:hAnsi="Courier New" w:cs="Courier New" w:hint="default"/>
      </w:rPr>
    </w:lvl>
    <w:lvl w:ilvl="8" w:tplc="FFFFFFFF" w:tentative="1">
      <w:start w:val="1"/>
      <w:numFmt w:val="bullet"/>
      <w:lvlText w:val=""/>
      <w:lvlJc w:val="left"/>
      <w:pPr>
        <w:tabs>
          <w:tab w:val="num" w:pos="6550"/>
        </w:tabs>
        <w:ind w:left="6550" w:hanging="360"/>
      </w:pPr>
      <w:rPr>
        <w:rFonts w:ascii="Wingdings" w:hAnsi="Wingdings" w:hint="default"/>
      </w:rPr>
    </w:lvl>
  </w:abstractNum>
  <w:abstractNum w:abstractNumId="32" w15:restartNumberingAfterBreak="0">
    <w:nsid w:val="6FAF634E"/>
    <w:multiLevelType w:val="hybridMultilevel"/>
    <w:tmpl w:val="C540C09E"/>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 w15:restartNumberingAfterBreak="0">
    <w:nsid w:val="73FB2C9F"/>
    <w:multiLevelType w:val="hybridMultilevel"/>
    <w:tmpl w:val="1CE26076"/>
    <w:lvl w:ilvl="0" w:tplc="0415000F">
      <w:start w:val="1"/>
      <w:numFmt w:val="decimal"/>
      <w:lvlText w:val="%1."/>
      <w:lvlJc w:val="left"/>
      <w:pPr>
        <w:ind w:left="654" w:hanging="360"/>
      </w:pPr>
    </w:lvl>
    <w:lvl w:ilvl="1" w:tplc="04150019" w:tentative="1">
      <w:start w:val="1"/>
      <w:numFmt w:val="lowerLetter"/>
      <w:lvlText w:val="%2."/>
      <w:lvlJc w:val="left"/>
      <w:pPr>
        <w:ind w:left="1374" w:hanging="360"/>
      </w:pPr>
    </w:lvl>
    <w:lvl w:ilvl="2" w:tplc="0415001B" w:tentative="1">
      <w:start w:val="1"/>
      <w:numFmt w:val="lowerRoman"/>
      <w:lvlText w:val="%3."/>
      <w:lvlJc w:val="right"/>
      <w:pPr>
        <w:ind w:left="2094" w:hanging="180"/>
      </w:pPr>
    </w:lvl>
    <w:lvl w:ilvl="3" w:tplc="0415000F" w:tentative="1">
      <w:start w:val="1"/>
      <w:numFmt w:val="decimal"/>
      <w:lvlText w:val="%4."/>
      <w:lvlJc w:val="left"/>
      <w:pPr>
        <w:ind w:left="2814" w:hanging="360"/>
      </w:pPr>
    </w:lvl>
    <w:lvl w:ilvl="4" w:tplc="04150019" w:tentative="1">
      <w:start w:val="1"/>
      <w:numFmt w:val="lowerLetter"/>
      <w:lvlText w:val="%5."/>
      <w:lvlJc w:val="left"/>
      <w:pPr>
        <w:ind w:left="3534" w:hanging="360"/>
      </w:pPr>
    </w:lvl>
    <w:lvl w:ilvl="5" w:tplc="0415001B" w:tentative="1">
      <w:start w:val="1"/>
      <w:numFmt w:val="lowerRoman"/>
      <w:lvlText w:val="%6."/>
      <w:lvlJc w:val="right"/>
      <w:pPr>
        <w:ind w:left="4254" w:hanging="180"/>
      </w:pPr>
    </w:lvl>
    <w:lvl w:ilvl="6" w:tplc="0415000F" w:tentative="1">
      <w:start w:val="1"/>
      <w:numFmt w:val="decimal"/>
      <w:lvlText w:val="%7."/>
      <w:lvlJc w:val="left"/>
      <w:pPr>
        <w:ind w:left="4974" w:hanging="360"/>
      </w:pPr>
    </w:lvl>
    <w:lvl w:ilvl="7" w:tplc="04150019" w:tentative="1">
      <w:start w:val="1"/>
      <w:numFmt w:val="lowerLetter"/>
      <w:lvlText w:val="%8."/>
      <w:lvlJc w:val="left"/>
      <w:pPr>
        <w:ind w:left="5694" w:hanging="360"/>
      </w:pPr>
    </w:lvl>
    <w:lvl w:ilvl="8" w:tplc="0415001B" w:tentative="1">
      <w:start w:val="1"/>
      <w:numFmt w:val="lowerRoman"/>
      <w:lvlText w:val="%9."/>
      <w:lvlJc w:val="right"/>
      <w:pPr>
        <w:ind w:left="6414" w:hanging="180"/>
      </w:pPr>
    </w:lvl>
  </w:abstractNum>
  <w:abstractNum w:abstractNumId="34" w15:restartNumberingAfterBreak="0">
    <w:nsid w:val="751323D0"/>
    <w:multiLevelType w:val="hybridMultilevel"/>
    <w:tmpl w:val="958486A6"/>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72631E1"/>
    <w:multiLevelType w:val="multilevel"/>
    <w:tmpl w:val="83D86A76"/>
    <w:lvl w:ilvl="0">
      <w:numFmt w:val="lowerLetter"/>
      <w:lvlText w:val="-"/>
      <w:lvlJc w:val="left"/>
      <w:pPr>
        <w:tabs>
          <w:tab w:val="num" w:pos="0"/>
        </w:tabs>
        <w:ind w:left="1080" w:hanging="360"/>
      </w:p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6" w15:restartNumberingAfterBreak="0">
    <w:nsid w:val="79D539D7"/>
    <w:multiLevelType w:val="hybridMultilevel"/>
    <w:tmpl w:val="48624342"/>
    <w:lvl w:ilvl="0" w:tplc="C150B87E">
      <w:start w:val="1"/>
      <w:numFmt w:val="decimal"/>
      <w:lvlText w:val="%1."/>
      <w:lvlJc w:val="left"/>
      <w:pPr>
        <w:ind w:left="1080" w:hanging="360"/>
      </w:pPr>
      <w:rPr>
        <w:b w:val="0"/>
        <w:bCs/>
        <w:i w:val="0"/>
        <w:iCs w:val="0"/>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598759285">
    <w:abstractNumId w:val="5"/>
  </w:num>
  <w:num w:numId="2" w16cid:durableId="1697539231">
    <w:abstractNumId w:val="26"/>
  </w:num>
  <w:num w:numId="3" w16cid:durableId="741409100">
    <w:abstractNumId w:val="19"/>
  </w:num>
  <w:num w:numId="4" w16cid:durableId="1452899805">
    <w:abstractNumId w:val="14"/>
  </w:num>
  <w:num w:numId="5" w16cid:durableId="1425419955">
    <w:abstractNumId w:val="7"/>
  </w:num>
  <w:num w:numId="6" w16cid:durableId="361438275">
    <w:abstractNumId w:val="2"/>
  </w:num>
  <w:num w:numId="7" w16cid:durableId="1315136309">
    <w:abstractNumId w:val="3"/>
  </w:num>
  <w:num w:numId="8" w16cid:durableId="910889510">
    <w:abstractNumId w:val="31"/>
  </w:num>
  <w:num w:numId="9" w16cid:durableId="922222789">
    <w:abstractNumId w:val="23"/>
  </w:num>
  <w:num w:numId="10" w16cid:durableId="1273173473">
    <w:abstractNumId w:val="17"/>
  </w:num>
  <w:num w:numId="11" w16cid:durableId="1307857790">
    <w:abstractNumId w:val="1"/>
  </w:num>
  <w:num w:numId="12" w16cid:durableId="1001735826">
    <w:abstractNumId w:val="9"/>
  </w:num>
  <w:num w:numId="13" w16cid:durableId="284124370">
    <w:abstractNumId w:val="6"/>
  </w:num>
  <w:num w:numId="14" w16cid:durableId="1680694689">
    <w:abstractNumId w:val="33"/>
  </w:num>
  <w:num w:numId="15" w16cid:durableId="623073865">
    <w:abstractNumId w:val="24"/>
  </w:num>
  <w:num w:numId="16" w16cid:durableId="554197218">
    <w:abstractNumId w:val="20"/>
  </w:num>
  <w:num w:numId="17" w16cid:durableId="991564283">
    <w:abstractNumId w:val="22"/>
  </w:num>
  <w:num w:numId="18" w16cid:durableId="134495346">
    <w:abstractNumId w:val="35"/>
  </w:num>
  <w:num w:numId="19" w16cid:durableId="1159426164">
    <w:abstractNumId w:val="16"/>
  </w:num>
  <w:num w:numId="20" w16cid:durableId="1889218433">
    <w:abstractNumId w:val="18"/>
  </w:num>
  <w:num w:numId="21" w16cid:durableId="681705710">
    <w:abstractNumId w:val="4"/>
  </w:num>
  <w:num w:numId="22" w16cid:durableId="2114939902">
    <w:abstractNumId w:val="13"/>
  </w:num>
  <w:num w:numId="23" w16cid:durableId="408624737">
    <w:abstractNumId w:val="32"/>
  </w:num>
  <w:num w:numId="24" w16cid:durableId="1753426948">
    <w:abstractNumId w:val="30"/>
  </w:num>
  <w:num w:numId="25" w16cid:durableId="283654943">
    <w:abstractNumId w:val="0"/>
  </w:num>
  <w:num w:numId="26" w16cid:durableId="513155475">
    <w:abstractNumId w:val="10"/>
  </w:num>
  <w:num w:numId="27" w16cid:durableId="138155769">
    <w:abstractNumId w:val="28"/>
  </w:num>
  <w:num w:numId="28" w16cid:durableId="842666887">
    <w:abstractNumId w:val="15"/>
  </w:num>
  <w:num w:numId="29" w16cid:durableId="1275331947">
    <w:abstractNumId w:val="12"/>
  </w:num>
  <w:num w:numId="30" w16cid:durableId="369452332">
    <w:abstractNumId w:val="27"/>
  </w:num>
  <w:num w:numId="31" w16cid:durableId="1895893418">
    <w:abstractNumId w:val="8"/>
  </w:num>
  <w:num w:numId="32" w16cid:durableId="803426275">
    <w:abstractNumId w:val="36"/>
  </w:num>
  <w:num w:numId="33" w16cid:durableId="290283258">
    <w:abstractNumId w:val="21"/>
  </w:num>
  <w:num w:numId="34" w16cid:durableId="627197909">
    <w:abstractNumId w:val="29"/>
  </w:num>
  <w:num w:numId="35" w16cid:durableId="1996453663">
    <w:abstractNumId w:val="25"/>
  </w:num>
  <w:num w:numId="36" w16cid:durableId="1014503912">
    <w:abstractNumId w:val="11"/>
  </w:num>
  <w:num w:numId="37" w16cid:durableId="30539912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readOnly" w:enforcement="1" w:cryptProviderType="rsaAES" w:cryptAlgorithmClass="hash" w:cryptAlgorithmType="typeAny" w:cryptAlgorithmSid="14" w:cryptSpinCount="100000" w:hash="oyGQsejuN/1bXCiwPl5QXpzsiAtS5X4j7AYoRoWbRq4XJb3R/TwtK1YVixIbbAiglQ27AA2R7hdlYnQIopGweg==" w:salt="qWcXfvZDd9H5mT7ioxoPk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A7C"/>
    <w:rsid w:val="00001BFE"/>
    <w:rsid w:val="00002CBD"/>
    <w:rsid w:val="00006A0C"/>
    <w:rsid w:val="00014B9E"/>
    <w:rsid w:val="00022230"/>
    <w:rsid w:val="00031FC1"/>
    <w:rsid w:val="00037D13"/>
    <w:rsid w:val="0004080C"/>
    <w:rsid w:val="00044149"/>
    <w:rsid w:val="0005671A"/>
    <w:rsid w:val="00071F9D"/>
    <w:rsid w:val="00075FB3"/>
    <w:rsid w:val="00080158"/>
    <w:rsid w:val="000863BF"/>
    <w:rsid w:val="00090664"/>
    <w:rsid w:val="0009241B"/>
    <w:rsid w:val="000A7371"/>
    <w:rsid w:val="000B0EDA"/>
    <w:rsid w:val="000B6EAD"/>
    <w:rsid w:val="000C2388"/>
    <w:rsid w:val="000D0937"/>
    <w:rsid w:val="000E2B18"/>
    <w:rsid w:val="000E60A4"/>
    <w:rsid w:val="000F780B"/>
    <w:rsid w:val="001027B1"/>
    <w:rsid w:val="00117C64"/>
    <w:rsid w:val="00122B7A"/>
    <w:rsid w:val="0013001A"/>
    <w:rsid w:val="00132B44"/>
    <w:rsid w:val="00142DAA"/>
    <w:rsid w:val="001465CD"/>
    <w:rsid w:val="0018172C"/>
    <w:rsid w:val="00190DB1"/>
    <w:rsid w:val="00197E24"/>
    <w:rsid w:val="001A0C0B"/>
    <w:rsid w:val="001A2168"/>
    <w:rsid w:val="001B0D11"/>
    <w:rsid w:val="001C3AC6"/>
    <w:rsid w:val="001D74D2"/>
    <w:rsid w:val="001D79D7"/>
    <w:rsid w:val="001E42F5"/>
    <w:rsid w:val="00203BB8"/>
    <w:rsid w:val="00207BB6"/>
    <w:rsid w:val="00211B85"/>
    <w:rsid w:val="00216C5B"/>
    <w:rsid w:val="002200B3"/>
    <w:rsid w:val="002351EC"/>
    <w:rsid w:val="00240BD9"/>
    <w:rsid w:val="00241557"/>
    <w:rsid w:val="002533CF"/>
    <w:rsid w:val="00265AC5"/>
    <w:rsid w:val="00287579"/>
    <w:rsid w:val="002A711F"/>
    <w:rsid w:val="002B40A9"/>
    <w:rsid w:val="002C503D"/>
    <w:rsid w:val="002D026D"/>
    <w:rsid w:val="002D2AB5"/>
    <w:rsid w:val="002E044B"/>
    <w:rsid w:val="002E1318"/>
    <w:rsid w:val="00300BD7"/>
    <w:rsid w:val="003132F1"/>
    <w:rsid w:val="00332743"/>
    <w:rsid w:val="00346DED"/>
    <w:rsid w:val="0035226F"/>
    <w:rsid w:val="00355EDE"/>
    <w:rsid w:val="00363B0F"/>
    <w:rsid w:val="0036475A"/>
    <w:rsid w:val="00365636"/>
    <w:rsid w:val="003A27B5"/>
    <w:rsid w:val="003A445B"/>
    <w:rsid w:val="003B45D8"/>
    <w:rsid w:val="003B6969"/>
    <w:rsid w:val="003D1CC1"/>
    <w:rsid w:val="003D2EBE"/>
    <w:rsid w:val="003D3A38"/>
    <w:rsid w:val="003F0682"/>
    <w:rsid w:val="0040437F"/>
    <w:rsid w:val="00404908"/>
    <w:rsid w:val="004111F3"/>
    <w:rsid w:val="00414D0F"/>
    <w:rsid w:val="00434B99"/>
    <w:rsid w:val="00444375"/>
    <w:rsid w:val="0048254F"/>
    <w:rsid w:val="004871E3"/>
    <w:rsid w:val="00487290"/>
    <w:rsid w:val="004A778F"/>
    <w:rsid w:val="004B1340"/>
    <w:rsid w:val="004B29AE"/>
    <w:rsid w:val="004B4177"/>
    <w:rsid w:val="004B4C5A"/>
    <w:rsid w:val="004C2C09"/>
    <w:rsid w:val="004D2BD4"/>
    <w:rsid w:val="004E28CD"/>
    <w:rsid w:val="004E34B2"/>
    <w:rsid w:val="00510DF2"/>
    <w:rsid w:val="0053282E"/>
    <w:rsid w:val="00577282"/>
    <w:rsid w:val="00586521"/>
    <w:rsid w:val="00586FB1"/>
    <w:rsid w:val="005904C2"/>
    <w:rsid w:val="005A4EE3"/>
    <w:rsid w:val="005B20C8"/>
    <w:rsid w:val="005C01C3"/>
    <w:rsid w:val="005C0811"/>
    <w:rsid w:val="005C1211"/>
    <w:rsid w:val="005C1B94"/>
    <w:rsid w:val="005D4DE5"/>
    <w:rsid w:val="005D6665"/>
    <w:rsid w:val="005E02FE"/>
    <w:rsid w:val="005E2622"/>
    <w:rsid w:val="005E5B50"/>
    <w:rsid w:val="005F2A2C"/>
    <w:rsid w:val="005F3CA2"/>
    <w:rsid w:val="00601F2E"/>
    <w:rsid w:val="00607301"/>
    <w:rsid w:val="006264D2"/>
    <w:rsid w:val="00631541"/>
    <w:rsid w:val="0063327F"/>
    <w:rsid w:val="00634FFA"/>
    <w:rsid w:val="00635595"/>
    <w:rsid w:val="00642B7E"/>
    <w:rsid w:val="0064517F"/>
    <w:rsid w:val="006475BE"/>
    <w:rsid w:val="00647FCC"/>
    <w:rsid w:val="00657D4A"/>
    <w:rsid w:val="006705AB"/>
    <w:rsid w:val="0068452C"/>
    <w:rsid w:val="006A1519"/>
    <w:rsid w:val="006A1A7C"/>
    <w:rsid w:val="006A2952"/>
    <w:rsid w:val="006B0609"/>
    <w:rsid w:val="006B297F"/>
    <w:rsid w:val="006B7F30"/>
    <w:rsid w:val="006E748B"/>
    <w:rsid w:val="006F0606"/>
    <w:rsid w:val="006F5E29"/>
    <w:rsid w:val="006F7098"/>
    <w:rsid w:val="00701930"/>
    <w:rsid w:val="007219F0"/>
    <w:rsid w:val="00722494"/>
    <w:rsid w:val="0072422E"/>
    <w:rsid w:val="00730D86"/>
    <w:rsid w:val="00733A72"/>
    <w:rsid w:val="007552CC"/>
    <w:rsid w:val="00761A26"/>
    <w:rsid w:val="007708B0"/>
    <w:rsid w:val="00772465"/>
    <w:rsid w:val="00772DFF"/>
    <w:rsid w:val="00773F50"/>
    <w:rsid w:val="007849A5"/>
    <w:rsid w:val="0078658D"/>
    <w:rsid w:val="00786B40"/>
    <w:rsid w:val="00790EB3"/>
    <w:rsid w:val="00792850"/>
    <w:rsid w:val="00792AD9"/>
    <w:rsid w:val="00795F78"/>
    <w:rsid w:val="00797E46"/>
    <w:rsid w:val="007A62F9"/>
    <w:rsid w:val="007A7745"/>
    <w:rsid w:val="007B13F0"/>
    <w:rsid w:val="007B326B"/>
    <w:rsid w:val="007B6DF3"/>
    <w:rsid w:val="007C53E7"/>
    <w:rsid w:val="007E5DF3"/>
    <w:rsid w:val="007F0AE7"/>
    <w:rsid w:val="007F2A57"/>
    <w:rsid w:val="00805765"/>
    <w:rsid w:val="00805B2E"/>
    <w:rsid w:val="00807023"/>
    <w:rsid w:val="00810675"/>
    <w:rsid w:val="00816A6B"/>
    <w:rsid w:val="0082017B"/>
    <w:rsid w:val="0082338A"/>
    <w:rsid w:val="0082520B"/>
    <w:rsid w:val="0082754F"/>
    <w:rsid w:val="008333AB"/>
    <w:rsid w:val="00847EF6"/>
    <w:rsid w:val="00856785"/>
    <w:rsid w:val="00860C76"/>
    <w:rsid w:val="00862056"/>
    <w:rsid w:val="008675B7"/>
    <w:rsid w:val="008804FD"/>
    <w:rsid w:val="008B0B01"/>
    <w:rsid w:val="008B4540"/>
    <w:rsid w:val="008B68A2"/>
    <w:rsid w:val="008C15C8"/>
    <w:rsid w:val="008C4D16"/>
    <w:rsid w:val="008C5321"/>
    <w:rsid w:val="008D186D"/>
    <w:rsid w:val="008E0632"/>
    <w:rsid w:val="00901663"/>
    <w:rsid w:val="00904590"/>
    <w:rsid w:val="00922160"/>
    <w:rsid w:val="0092351D"/>
    <w:rsid w:val="009307E5"/>
    <w:rsid w:val="00933B04"/>
    <w:rsid w:val="00936C7E"/>
    <w:rsid w:val="009379FE"/>
    <w:rsid w:val="00937D0A"/>
    <w:rsid w:val="00942B53"/>
    <w:rsid w:val="00942FBE"/>
    <w:rsid w:val="00947E67"/>
    <w:rsid w:val="00950706"/>
    <w:rsid w:val="00952FC2"/>
    <w:rsid w:val="00971F7F"/>
    <w:rsid w:val="00987D59"/>
    <w:rsid w:val="00997E7B"/>
    <w:rsid w:val="009A2F74"/>
    <w:rsid w:val="009B2583"/>
    <w:rsid w:val="009B3A78"/>
    <w:rsid w:val="009B42E4"/>
    <w:rsid w:val="009B68CB"/>
    <w:rsid w:val="009C7E5C"/>
    <w:rsid w:val="009D6534"/>
    <w:rsid w:val="009E0202"/>
    <w:rsid w:val="009E53D5"/>
    <w:rsid w:val="00A05008"/>
    <w:rsid w:val="00A07AB7"/>
    <w:rsid w:val="00A25D5F"/>
    <w:rsid w:val="00A4383F"/>
    <w:rsid w:val="00A55E10"/>
    <w:rsid w:val="00A57E19"/>
    <w:rsid w:val="00A65A1A"/>
    <w:rsid w:val="00A713A3"/>
    <w:rsid w:val="00A84E34"/>
    <w:rsid w:val="00AA12F7"/>
    <w:rsid w:val="00AA6682"/>
    <w:rsid w:val="00AB0AFA"/>
    <w:rsid w:val="00AC7528"/>
    <w:rsid w:val="00AD1463"/>
    <w:rsid w:val="00AD200D"/>
    <w:rsid w:val="00AD25AD"/>
    <w:rsid w:val="00AE154E"/>
    <w:rsid w:val="00AE638A"/>
    <w:rsid w:val="00B2024C"/>
    <w:rsid w:val="00B45076"/>
    <w:rsid w:val="00B50AF2"/>
    <w:rsid w:val="00B63C52"/>
    <w:rsid w:val="00B70796"/>
    <w:rsid w:val="00B71C87"/>
    <w:rsid w:val="00B8676C"/>
    <w:rsid w:val="00B90E12"/>
    <w:rsid w:val="00B97128"/>
    <w:rsid w:val="00BA1F57"/>
    <w:rsid w:val="00BB24C1"/>
    <w:rsid w:val="00BC58DE"/>
    <w:rsid w:val="00BD7DDA"/>
    <w:rsid w:val="00BF290C"/>
    <w:rsid w:val="00BF602D"/>
    <w:rsid w:val="00C2226D"/>
    <w:rsid w:val="00C42DE1"/>
    <w:rsid w:val="00C7123D"/>
    <w:rsid w:val="00C739E2"/>
    <w:rsid w:val="00C77A48"/>
    <w:rsid w:val="00C85C7E"/>
    <w:rsid w:val="00CA1BEB"/>
    <w:rsid w:val="00CA4C29"/>
    <w:rsid w:val="00CA73EA"/>
    <w:rsid w:val="00CA7632"/>
    <w:rsid w:val="00CE1AAB"/>
    <w:rsid w:val="00CE49A4"/>
    <w:rsid w:val="00CF3FCF"/>
    <w:rsid w:val="00D00A91"/>
    <w:rsid w:val="00D3459E"/>
    <w:rsid w:val="00D3728B"/>
    <w:rsid w:val="00D501EE"/>
    <w:rsid w:val="00D51B78"/>
    <w:rsid w:val="00D65B3B"/>
    <w:rsid w:val="00D66A7C"/>
    <w:rsid w:val="00D67456"/>
    <w:rsid w:val="00D6769B"/>
    <w:rsid w:val="00D73D51"/>
    <w:rsid w:val="00D77B3D"/>
    <w:rsid w:val="00D812C6"/>
    <w:rsid w:val="00D83591"/>
    <w:rsid w:val="00DA3A40"/>
    <w:rsid w:val="00DB52D9"/>
    <w:rsid w:val="00DC2478"/>
    <w:rsid w:val="00DD422F"/>
    <w:rsid w:val="00DF08C8"/>
    <w:rsid w:val="00E02E18"/>
    <w:rsid w:val="00E12102"/>
    <w:rsid w:val="00E130FB"/>
    <w:rsid w:val="00E202D6"/>
    <w:rsid w:val="00E23785"/>
    <w:rsid w:val="00E2642D"/>
    <w:rsid w:val="00E34D44"/>
    <w:rsid w:val="00E45C95"/>
    <w:rsid w:val="00E54579"/>
    <w:rsid w:val="00E670B8"/>
    <w:rsid w:val="00E67C46"/>
    <w:rsid w:val="00E72E79"/>
    <w:rsid w:val="00E940D1"/>
    <w:rsid w:val="00EB7DAD"/>
    <w:rsid w:val="00EC0840"/>
    <w:rsid w:val="00ED201E"/>
    <w:rsid w:val="00ED2116"/>
    <w:rsid w:val="00EF523D"/>
    <w:rsid w:val="00F102A1"/>
    <w:rsid w:val="00F125A4"/>
    <w:rsid w:val="00F13EE0"/>
    <w:rsid w:val="00F15266"/>
    <w:rsid w:val="00F24D58"/>
    <w:rsid w:val="00F34808"/>
    <w:rsid w:val="00F37908"/>
    <w:rsid w:val="00F44121"/>
    <w:rsid w:val="00F45425"/>
    <w:rsid w:val="00F5224B"/>
    <w:rsid w:val="00F53A3C"/>
    <w:rsid w:val="00F80952"/>
    <w:rsid w:val="00F81E60"/>
    <w:rsid w:val="00F87A3F"/>
    <w:rsid w:val="00F96A52"/>
    <w:rsid w:val="00FB5757"/>
    <w:rsid w:val="00FC0137"/>
    <w:rsid w:val="00FC231B"/>
    <w:rsid w:val="00FD024D"/>
    <w:rsid w:val="00FD0B11"/>
    <w:rsid w:val="00FD1CD1"/>
    <w:rsid w:val="00FE3AA2"/>
    <w:rsid w:val="00FE5D20"/>
    <w:rsid w:val="00FF1E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CEEB81"/>
  <w15:chartTrackingRefBased/>
  <w15:docId w15:val="{FD7F1D0C-0AE1-4CD6-A00D-DF8B7EE0A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66A7C"/>
    <w:rPr>
      <w:rFonts w:ascii="Calibri" w:eastAsia="Calibri" w:hAnsi="Calibri" w:cs="Calibri"/>
      <w:lang w:eastAsia="pl-PL"/>
    </w:rPr>
  </w:style>
  <w:style w:type="paragraph" w:styleId="Nagwek1">
    <w:name w:val="heading 1"/>
    <w:basedOn w:val="Normalny"/>
    <w:next w:val="Normalny"/>
    <w:link w:val="Nagwek1Znak"/>
    <w:uiPriority w:val="9"/>
    <w:qFormat/>
    <w:rsid w:val="006F709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7849A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66A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66A7C"/>
  </w:style>
  <w:style w:type="paragraph" w:styleId="Stopka">
    <w:name w:val="footer"/>
    <w:basedOn w:val="Normalny"/>
    <w:link w:val="StopkaZnak"/>
    <w:uiPriority w:val="99"/>
    <w:unhideWhenUsed/>
    <w:rsid w:val="00D66A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66A7C"/>
  </w:style>
  <w:style w:type="paragraph" w:styleId="Tekstdymka">
    <w:name w:val="Balloon Text"/>
    <w:basedOn w:val="Normalny"/>
    <w:link w:val="TekstdymkaZnak"/>
    <w:uiPriority w:val="99"/>
    <w:semiHidden/>
    <w:unhideWhenUsed/>
    <w:rsid w:val="00D66A7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66A7C"/>
    <w:rPr>
      <w:rFonts w:ascii="Segoe UI" w:eastAsia="Calibri" w:hAnsi="Segoe UI" w:cs="Segoe UI"/>
      <w:sz w:val="18"/>
      <w:szCs w:val="18"/>
      <w:lang w:eastAsia="pl-PL"/>
    </w:rPr>
  </w:style>
  <w:style w:type="paragraph" w:styleId="Bezodstpw">
    <w:name w:val="No Spacing"/>
    <w:uiPriority w:val="1"/>
    <w:qFormat/>
    <w:rsid w:val="007219F0"/>
    <w:pPr>
      <w:spacing w:after="0" w:line="240" w:lineRule="auto"/>
    </w:pPr>
  </w:style>
  <w:style w:type="character" w:styleId="Odwoaniedokomentarza">
    <w:name w:val="annotation reference"/>
    <w:basedOn w:val="Domylnaczcionkaakapitu"/>
    <w:uiPriority w:val="99"/>
    <w:semiHidden/>
    <w:unhideWhenUsed/>
    <w:rsid w:val="007219F0"/>
    <w:rPr>
      <w:sz w:val="16"/>
      <w:szCs w:val="16"/>
    </w:rPr>
  </w:style>
  <w:style w:type="paragraph" w:styleId="Tekstkomentarza">
    <w:name w:val="annotation text"/>
    <w:basedOn w:val="Normalny"/>
    <w:link w:val="TekstkomentarzaZnak"/>
    <w:uiPriority w:val="99"/>
    <w:unhideWhenUsed/>
    <w:rsid w:val="007219F0"/>
    <w:pPr>
      <w:spacing w:line="240" w:lineRule="auto"/>
    </w:pPr>
    <w:rPr>
      <w:sz w:val="20"/>
      <w:szCs w:val="20"/>
    </w:rPr>
  </w:style>
  <w:style w:type="character" w:customStyle="1" w:styleId="TekstkomentarzaZnak">
    <w:name w:val="Tekst komentarza Znak"/>
    <w:basedOn w:val="Domylnaczcionkaakapitu"/>
    <w:link w:val="Tekstkomentarza"/>
    <w:uiPriority w:val="99"/>
    <w:rsid w:val="007219F0"/>
    <w:rPr>
      <w:rFonts w:ascii="Calibri" w:eastAsia="Calibri" w:hAnsi="Calibri" w:cs="Calibri"/>
      <w:sz w:val="20"/>
      <w:szCs w:val="20"/>
      <w:lang w:eastAsia="pl-PL"/>
    </w:rPr>
  </w:style>
  <w:style w:type="paragraph" w:styleId="Tematkomentarza">
    <w:name w:val="annotation subject"/>
    <w:basedOn w:val="Tekstkomentarza"/>
    <w:next w:val="Tekstkomentarza"/>
    <w:link w:val="TematkomentarzaZnak"/>
    <w:uiPriority w:val="99"/>
    <w:semiHidden/>
    <w:unhideWhenUsed/>
    <w:rsid w:val="007219F0"/>
    <w:rPr>
      <w:b/>
      <w:bCs/>
    </w:rPr>
  </w:style>
  <w:style w:type="character" w:customStyle="1" w:styleId="TematkomentarzaZnak">
    <w:name w:val="Temat komentarza Znak"/>
    <w:basedOn w:val="TekstkomentarzaZnak"/>
    <w:link w:val="Tematkomentarza"/>
    <w:uiPriority w:val="99"/>
    <w:semiHidden/>
    <w:rsid w:val="007219F0"/>
    <w:rPr>
      <w:rFonts w:ascii="Calibri" w:eastAsia="Calibri" w:hAnsi="Calibri" w:cs="Calibri"/>
      <w:b/>
      <w:bCs/>
      <w:sz w:val="20"/>
      <w:szCs w:val="20"/>
      <w:lang w:eastAsia="pl-PL"/>
    </w:rPr>
  </w:style>
  <w:style w:type="character" w:customStyle="1" w:styleId="Nagwek1Znak">
    <w:name w:val="Nagłówek 1 Znak"/>
    <w:basedOn w:val="Domylnaczcionkaakapitu"/>
    <w:link w:val="Nagwek1"/>
    <w:uiPriority w:val="9"/>
    <w:rsid w:val="006F7098"/>
    <w:rPr>
      <w:rFonts w:asciiTheme="majorHAnsi" w:eastAsiaTheme="majorEastAsia" w:hAnsiTheme="majorHAnsi" w:cstheme="majorBidi"/>
      <w:color w:val="2F5496" w:themeColor="accent1" w:themeShade="BF"/>
      <w:sz w:val="32"/>
      <w:szCs w:val="32"/>
      <w:lang w:eastAsia="pl-PL"/>
    </w:rPr>
  </w:style>
  <w:style w:type="character" w:customStyle="1" w:styleId="Nagwek3Znak">
    <w:name w:val="Nagłówek 3 Znak"/>
    <w:basedOn w:val="Domylnaczcionkaakapitu"/>
    <w:link w:val="Nagwek3"/>
    <w:uiPriority w:val="9"/>
    <w:semiHidden/>
    <w:rsid w:val="007849A5"/>
    <w:rPr>
      <w:rFonts w:asciiTheme="majorHAnsi" w:eastAsiaTheme="majorEastAsia" w:hAnsiTheme="majorHAnsi" w:cstheme="majorBidi"/>
      <w:color w:val="1F3763" w:themeColor="accent1" w:themeShade="7F"/>
      <w:sz w:val="24"/>
      <w:szCs w:val="24"/>
      <w:lang w:eastAsia="pl-PL"/>
    </w:rPr>
  </w:style>
  <w:style w:type="paragraph" w:styleId="Akapitzlist">
    <w:name w:val="List Paragraph"/>
    <w:basedOn w:val="Normalny"/>
    <w:uiPriority w:val="34"/>
    <w:qFormat/>
    <w:rsid w:val="00786B40"/>
    <w:pPr>
      <w:ind w:left="720"/>
      <w:contextualSpacing/>
    </w:pPr>
  </w:style>
  <w:style w:type="character" w:styleId="Numerwiersza">
    <w:name w:val="line number"/>
    <w:basedOn w:val="Domylnaczcionkaakapitu"/>
    <w:uiPriority w:val="99"/>
    <w:semiHidden/>
    <w:unhideWhenUsed/>
    <w:rsid w:val="00071F9D"/>
  </w:style>
  <w:style w:type="paragraph" w:styleId="Poprawka">
    <w:name w:val="Revision"/>
    <w:hidden/>
    <w:uiPriority w:val="99"/>
    <w:semiHidden/>
    <w:rsid w:val="00EC0840"/>
    <w:pPr>
      <w:spacing w:after="0" w:line="240" w:lineRule="auto"/>
    </w:pPr>
    <w:rPr>
      <w:rFonts w:ascii="Calibri" w:eastAsia="Calibri" w:hAnsi="Calibri" w:cs="Calibri"/>
      <w:lang w:eastAsia="pl-PL"/>
    </w:rPr>
  </w:style>
  <w:style w:type="character" w:styleId="Wyrnieniedelikatne">
    <w:name w:val="Subtle Emphasis"/>
    <w:basedOn w:val="Domylnaczcionkaakapitu"/>
    <w:uiPriority w:val="19"/>
    <w:qFormat/>
    <w:rsid w:val="00810675"/>
    <w:rPr>
      <w:i/>
      <w:iCs/>
      <w:color w:val="404040" w:themeColor="text1" w:themeTint="BF"/>
    </w:rPr>
  </w:style>
  <w:style w:type="character" w:styleId="Hipercze">
    <w:name w:val="Hyperlink"/>
    <w:basedOn w:val="Domylnaczcionkaakapitu"/>
    <w:uiPriority w:val="99"/>
    <w:semiHidden/>
    <w:unhideWhenUsed/>
    <w:rsid w:val="007A7745"/>
    <w:rPr>
      <w:color w:val="0563C1"/>
      <w:u w:val="single"/>
    </w:rPr>
  </w:style>
  <w:style w:type="paragraph" w:customStyle="1" w:styleId="xmsonormal">
    <w:name w:val="x_msonormal"/>
    <w:basedOn w:val="Normalny"/>
    <w:rsid w:val="00037D13"/>
    <w:pPr>
      <w:spacing w:after="0" w:line="240" w:lineRule="auto"/>
    </w:pPr>
    <w:rPr>
      <w:rFonts w:eastAsiaTheme="minorHAnsi"/>
      <w:lang w:val="en-GB" w:eastAsia="en-GB"/>
    </w:rPr>
  </w:style>
  <w:style w:type="paragraph" w:styleId="NormalnyWeb">
    <w:name w:val="Normal (Web)"/>
    <w:basedOn w:val="Normalny"/>
    <w:uiPriority w:val="99"/>
    <w:unhideWhenUsed/>
    <w:rsid w:val="00D73D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wtze">
    <w:name w:val="hwtze"/>
    <w:basedOn w:val="Domylnaczcionkaakapitu"/>
    <w:rsid w:val="00E940D1"/>
  </w:style>
  <w:style w:type="character" w:customStyle="1" w:styleId="rynqvb">
    <w:name w:val="rynqvb"/>
    <w:basedOn w:val="Domylnaczcionkaakapitu"/>
    <w:rsid w:val="00E940D1"/>
  </w:style>
  <w:style w:type="table" w:styleId="Tabela-Siatka">
    <w:name w:val="Table Grid"/>
    <w:basedOn w:val="Standardowy"/>
    <w:uiPriority w:val="39"/>
    <w:rsid w:val="00014B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wstpniesformatowany">
    <w:name w:val="HTML Preformatted"/>
    <w:basedOn w:val="Normalny"/>
    <w:link w:val="HTML-wstpniesformatowanyZnak"/>
    <w:uiPriority w:val="99"/>
    <w:unhideWhenUsed/>
    <w:rsid w:val="004B4C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wstpniesformatowanyZnak">
    <w:name w:val="HTML - wstępnie sformatowany Znak"/>
    <w:basedOn w:val="Domylnaczcionkaakapitu"/>
    <w:link w:val="HTML-wstpniesformatowany"/>
    <w:uiPriority w:val="99"/>
    <w:rsid w:val="004B4C5A"/>
    <w:rPr>
      <w:rFonts w:ascii="Courier New" w:eastAsia="Times New Roman" w:hAnsi="Courier New" w:cs="Courier New"/>
      <w:sz w:val="20"/>
      <w:szCs w:val="20"/>
      <w:lang w:eastAsia="pl-PL"/>
    </w:rPr>
  </w:style>
  <w:style w:type="character" w:customStyle="1" w:styleId="y2iqfc">
    <w:name w:val="y2iqfc"/>
    <w:basedOn w:val="Domylnaczcionkaakapitu"/>
    <w:rsid w:val="004B4C5A"/>
  </w:style>
  <w:style w:type="paragraph" w:customStyle="1" w:styleId="isselectedend">
    <w:name w:val="isselectedend"/>
    <w:basedOn w:val="Normalny"/>
    <w:rsid w:val="00AD1463"/>
    <w:pPr>
      <w:spacing w:before="100" w:beforeAutospacing="1" w:after="100" w:afterAutospacing="1" w:line="240" w:lineRule="auto"/>
    </w:pPr>
    <w:rPr>
      <w:rFonts w:ascii="Times New Roman" w:eastAsia="Times New Roman" w:hAnsi="Times New Roman" w:cs="Times New Roman"/>
      <w:sz w:val="24"/>
      <w:szCs w:val="24"/>
    </w:rPr>
  </w:style>
  <w:style w:type="character" w:styleId="Pogrubienie">
    <w:name w:val="Strong"/>
    <w:basedOn w:val="Domylnaczcionkaakapitu"/>
    <w:uiPriority w:val="22"/>
    <w:qFormat/>
    <w:rsid w:val="00AD14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37578">
      <w:bodyDiv w:val="1"/>
      <w:marLeft w:val="0"/>
      <w:marRight w:val="0"/>
      <w:marTop w:val="0"/>
      <w:marBottom w:val="0"/>
      <w:divBdr>
        <w:top w:val="none" w:sz="0" w:space="0" w:color="auto"/>
        <w:left w:val="none" w:sz="0" w:space="0" w:color="auto"/>
        <w:bottom w:val="none" w:sz="0" w:space="0" w:color="auto"/>
        <w:right w:val="none" w:sz="0" w:space="0" w:color="auto"/>
      </w:divBdr>
    </w:div>
    <w:div w:id="397824436">
      <w:bodyDiv w:val="1"/>
      <w:marLeft w:val="0"/>
      <w:marRight w:val="0"/>
      <w:marTop w:val="0"/>
      <w:marBottom w:val="0"/>
      <w:divBdr>
        <w:top w:val="none" w:sz="0" w:space="0" w:color="auto"/>
        <w:left w:val="none" w:sz="0" w:space="0" w:color="auto"/>
        <w:bottom w:val="none" w:sz="0" w:space="0" w:color="auto"/>
        <w:right w:val="none" w:sz="0" w:space="0" w:color="auto"/>
      </w:divBdr>
    </w:div>
    <w:div w:id="1069235528">
      <w:bodyDiv w:val="1"/>
      <w:marLeft w:val="0"/>
      <w:marRight w:val="0"/>
      <w:marTop w:val="0"/>
      <w:marBottom w:val="0"/>
      <w:divBdr>
        <w:top w:val="none" w:sz="0" w:space="0" w:color="auto"/>
        <w:left w:val="none" w:sz="0" w:space="0" w:color="auto"/>
        <w:bottom w:val="none" w:sz="0" w:space="0" w:color="auto"/>
        <w:right w:val="none" w:sz="0" w:space="0" w:color="auto"/>
      </w:divBdr>
    </w:div>
    <w:div w:id="1291129244">
      <w:bodyDiv w:val="1"/>
      <w:marLeft w:val="0"/>
      <w:marRight w:val="0"/>
      <w:marTop w:val="0"/>
      <w:marBottom w:val="0"/>
      <w:divBdr>
        <w:top w:val="none" w:sz="0" w:space="0" w:color="auto"/>
        <w:left w:val="none" w:sz="0" w:space="0" w:color="auto"/>
        <w:bottom w:val="none" w:sz="0" w:space="0" w:color="auto"/>
        <w:right w:val="none" w:sz="0" w:space="0" w:color="auto"/>
      </w:divBdr>
    </w:div>
    <w:div w:id="1958289622">
      <w:bodyDiv w:val="1"/>
      <w:marLeft w:val="0"/>
      <w:marRight w:val="0"/>
      <w:marTop w:val="0"/>
      <w:marBottom w:val="0"/>
      <w:divBdr>
        <w:top w:val="none" w:sz="0" w:space="0" w:color="auto"/>
        <w:left w:val="none" w:sz="0" w:space="0" w:color="auto"/>
        <w:bottom w:val="none" w:sz="0" w:space="0" w:color="auto"/>
        <w:right w:val="none" w:sz="0" w:space="0" w:color="auto"/>
      </w:divBdr>
    </w:div>
    <w:div w:id="2092004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zapytaniaofertowe@lekam.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apytaniaofertowe@lekam.p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CB82C046D2F6A4595B0E5346AF6545B" ma:contentTypeVersion="4" ma:contentTypeDescription="Utwórz nowy dokument." ma:contentTypeScope="" ma:versionID="43d4ba9776c6186df68d92003aabdc60">
  <xsd:schema xmlns:xsd="http://www.w3.org/2001/XMLSchema" xmlns:xs="http://www.w3.org/2001/XMLSchema" xmlns:p="http://schemas.microsoft.com/office/2006/metadata/properties" xmlns:ns2="b4deba87-888e-437d-a60a-78681f52f70d" xmlns:ns3="784951cd-61e8-46ac-ab05-73580032b6cd" targetNamespace="http://schemas.microsoft.com/office/2006/metadata/properties" ma:root="true" ma:fieldsID="c2a316454f6e2833c5d12fdc39e79875" ns2:_="" ns3:_="">
    <xsd:import namespace="b4deba87-888e-437d-a60a-78681f52f70d"/>
    <xsd:import namespace="784951cd-61e8-46ac-ab05-73580032b6c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deba87-888e-437d-a60a-78681f52f70d"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4951cd-61e8-46ac-ab05-73580032b6c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7F81F-0DCE-4F6B-B84F-3F6787186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deba87-888e-437d-a60a-78681f52f70d"/>
    <ds:schemaRef ds:uri="784951cd-61e8-46ac-ab05-73580032b6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C8DC15-3B10-4C31-ADF7-3842C2201FBA}">
  <ds:schemaRefs>
    <ds:schemaRef ds:uri="http://schemas.microsoft.com/sharepoint/v3/contenttype/forms"/>
  </ds:schemaRefs>
</ds:datastoreItem>
</file>

<file path=customXml/itemProps3.xml><?xml version="1.0" encoding="utf-8"?>
<ds:datastoreItem xmlns:ds="http://schemas.openxmlformats.org/officeDocument/2006/customXml" ds:itemID="{C692E921-CEBC-4009-A42C-4CDD48A3226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53444C4-D398-42E5-830D-B3D4438E8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1030</Words>
  <Characters>5749</Characters>
  <Application>Microsoft Office Word</Application>
  <DocSecurity>8</DocSecurity>
  <Lines>198</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 Mileszyk</dc:creator>
  <cp:keywords/>
  <dc:description/>
  <cp:lastModifiedBy>Przemysław Gocel</cp:lastModifiedBy>
  <cp:revision>3</cp:revision>
  <cp:lastPrinted>2025-06-25T07:59:00Z</cp:lastPrinted>
  <dcterms:created xsi:type="dcterms:W3CDTF">2026-07-17T11:12:00Z</dcterms:created>
  <dcterms:modified xsi:type="dcterms:W3CDTF">2026-07-17T11:12:00Z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0x0101006452661BF9E558458D0F59E0A7912AE4</vt:lpwstr>
  </property>
  <property fmtid="{D5CDD505-2E9C-101B-9397-08002B2CF9AE}" pid="3" name="MediaServiceImageTags">
    <vt:lpwstr/>
  </property>
  <property fmtid="{D5CDD505-2E9C-101B-9397-08002B2CF9AE}" pid="4" name="GrammarlyDocumentId">
    <vt:lpwstr>2f70aa1015c3ebb714ff7c4f9cc1282392285a49f1cd3c7d3ce0a81da164da77</vt:lpwstr>
  </property>
  <property fmtid="{D5CDD505-2E9C-101B-9397-08002B2CF9AE}" pid="5" name="TukanITGREENmodCATEGORY">
    <vt:lpwstr>INTERNAL</vt:lpwstr>
  </property>
  <property fmtid="{D5CDD505-2E9C-101B-9397-08002B2CF9AE}" pid="6" name="TukanITGREENmodClassifiedBy">
    <vt:lpwstr>ACCREOT\mmileszyk;Martyna Mileszyk</vt:lpwstr>
  </property>
  <property fmtid="{D5CDD505-2E9C-101B-9397-08002B2CF9AE}" pid="7" name="TukanITGREENmodClassificationDate">
    <vt:lpwstr>2020-04-03T11:13:39.4451874+02:00</vt:lpwstr>
  </property>
  <property fmtid="{D5CDD505-2E9C-101B-9397-08002B2CF9AE}" pid="8" name="TukanITGREENmodClassifiedBySID">
    <vt:lpwstr>ACCREOT\S-1-5-21-2689679564-127267201-59131381-9385</vt:lpwstr>
  </property>
  <property fmtid="{D5CDD505-2E9C-101B-9397-08002B2CF9AE}" pid="9" name="TukanITGREENmodGRNItemId">
    <vt:lpwstr>GRN-e1608f8a-935f-4990-aba7-2321ef21381f</vt:lpwstr>
  </property>
  <property fmtid="{D5CDD505-2E9C-101B-9397-08002B2CF9AE}" pid="10" name="TukanITGREENmodHash">
    <vt:lpwstr>gcIWoWjmGi+mjTanWw4oyS8GiEqSIi1sMNYGdejbiE0=</vt:lpwstr>
  </property>
  <property fmtid="{D5CDD505-2E9C-101B-9397-08002B2CF9AE}" pid="11" name="DLPManualFileClassification">
    <vt:lpwstr>{ec400ec9-b910-4313-8a41-9b60e33b5798}</vt:lpwstr>
  </property>
  <property fmtid="{D5CDD505-2E9C-101B-9397-08002B2CF9AE}" pid="12" name="TukanITGREENmodRefresh">
    <vt:lpwstr>False</vt:lpwstr>
  </property>
</Properties>
</file>